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63E6A82" w14:textId="77777777" w:rsidR="00E15A00" w:rsidRPr="00573C0A" w:rsidRDefault="00E15A00">
      <w:pPr>
        <w:jc w:val="center"/>
        <w:rPr>
          <w:rFonts w:asciiTheme="majorHAnsi" w:eastAsia="Calibri" w:hAnsiTheme="majorHAnsi" w:cstheme="majorHAnsi"/>
          <w:b/>
          <w:sz w:val="40"/>
          <w:szCs w:val="40"/>
        </w:rPr>
      </w:pPr>
    </w:p>
    <w:p w14:paraId="263E6A83" w14:textId="77777777" w:rsidR="00E15A00" w:rsidRPr="00573C0A" w:rsidRDefault="00E15A00">
      <w:pPr>
        <w:jc w:val="center"/>
        <w:rPr>
          <w:rFonts w:asciiTheme="majorHAnsi" w:eastAsia="Calibri" w:hAnsiTheme="majorHAnsi" w:cstheme="majorHAnsi"/>
          <w:b/>
          <w:sz w:val="40"/>
          <w:szCs w:val="40"/>
        </w:rPr>
      </w:pPr>
    </w:p>
    <w:p w14:paraId="263E6A84" w14:textId="77777777" w:rsidR="00E15A00" w:rsidRPr="00573C0A" w:rsidRDefault="00E15A00">
      <w:pPr>
        <w:jc w:val="center"/>
        <w:rPr>
          <w:rFonts w:asciiTheme="majorHAnsi" w:eastAsia="Calibri" w:hAnsiTheme="majorHAnsi" w:cstheme="majorHAnsi"/>
          <w:b/>
          <w:sz w:val="40"/>
          <w:szCs w:val="40"/>
        </w:rPr>
      </w:pPr>
    </w:p>
    <w:p w14:paraId="263E6A85" w14:textId="77777777" w:rsidR="00E15A00" w:rsidRPr="00573C0A" w:rsidRDefault="00E15A00">
      <w:pPr>
        <w:jc w:val="center"/>
        <w:rPr>
          <w:rFonts w:asciiTheme="majorHAnsi" w:eastAsia="Calibri" w:hAnsiTheme="majorHAnsi" w:cstheme="majorHAnsi"/>
          <w:b/>
          <w:sz w:val="40"/>
          <w:szCs w:val="40"/>
        </w:rPr>
      </w:pPr>
    </w:p>
    <w:p w14:paraId="263E6A86" w14:textId="635481D7" w:rsidR="00E15A00" w:rsidRPr="00573C0A" w:rsidRDefault="002409FB">
      <w:pPr>
        <w:jc w:val="center"/>
        <w:rPr>
          <w:rFonts w:asciiTheme="majorHAnsi" w:eastAsia="Calibri" w:hAnsiTheme="majorHAnsi" w:cstheme="majorHAnsi"/>
          <w:b/>
          <w:sz w:val="40"/>
          <w:szCs w:val="40"/>
          <w:lang w:val="pt-BR"/>
        </w:rPr>
      </w:pPr>
      <w:r w:rsidRPr="00573C0A">
        <w:rPr>
          <w:rFonts w:asciiTheme="majorHAnsi" w:eastAsia="Calibri" w:hAnsiTheme="majorHAnsi" w:cstheme="majorHAnsi"/>
          <w:b/>
          <w:sz w:val="40"/>
          <w:szCs w:val="40"/>
          <w:lang w:val="pt-BR"/>
        </w:rPr>
        <w:t xml:space="preserve">Plataforma </w:t>
      </w:r>
      <w:r w:rsidR="000471C6" w:rsidRPr="00573C0A">
        <w:rPr>
          <w:rFonts w:asciiTheme="majorHAnsi" w:eastAsia="Calibri" w:hAnsiTheme="majorHAnsi" w:cstheme="majorHAnsi"/>
          <w:b/>
          <w:sz w:val="40"/>
          <w:szCs w:val="40"/>
          <w:lang w:val="pt-BR"/>
        </w:rPr>
        <w:t xml:space="preserve"> de </w:t>
      </w:r>
      <w:proofErr w:type="spellStart"/>
      <w:r w:rsidR="000471C6" w:rsidRPr="00573C0A">
        <w:rPr>
          <w:rFonts w:asciiTheme="majorHAnsi" w:eastAsia="Calibri" w:hAnsiTheme="majorHAnsi" w:cstheme="majorHAnsi"/>
          <w:b/>
          <w:sz w:val="40"/>
          <w:szCs w:val="40"/>
          <w:lang w:val="pt-BR"/>
        </w:rPr>
        <w:t>Seguimiento</w:t>
      </w:r>
      <w:proofErr w:type="spellEnd"/>
      <w:r w:rsidR="000471C6" w:rsidRPr="00573C0A">
        <w:rPr>
          <w:rFonts w:asciiTheme="majorHAnsi" w:eastAsia="Calibri" w:hAnsiTheme="majorHAnsi" w:cstheme="majorHAnsi"/>
          <w:b/>
          <w:sz w:val="40"/>
          <w:szCs w:val="40"/>
          <w:lang w:val="pt-BR"/>
        </w:rPr>
        <w:t xml:space="preserve"> </w:t>
      </w:r>
      <w:r w:rsidRPr="00573C0A">
        <w:rPr>
          <w:rFonts w:asciiTheme="majorHAnsi" w:eastAsia="Calibri" w:hAnsiTheme="majorHAnsi" w:cstheme="majorHAnsi"/>
          <w:b/>
          <w:sz w:val="40"/>
          <w:szCs w:val="40"/>
          <w:lang w:val="pt-BR"/>
        </w:rPr>
        <w:t xml:space="preserve">de Casos </w:t>
      </w:r>
      <w:r w:rsidR="000471C6" w:rsidRPr="00573C0A">
        <w:rPr>
          <w:rFonts w:asciiTheme="majorHAnsi" w:eastAsia="Calibri" w:hAnsiTheme="majorHAnsi" w:cstheme="majorHAnsi"/>
          <w:b/>
          <w:sz w:val="40"/>
          <w:szCs w:val="40"/>
          <w:lang w:val="pt-BR"/>
        </w:rPr>
        <w:t>COVID</w:t>
      </w:r>
      <w:r w:rsidRPr="00573C0A">
        <w:rPr>
          <w:rFonts w:asciiTheme="majorHAnsi" w:eastAsia="Calibri" w:hAnsiTheme="majorHAnsi" w:cstheme="majorHAnsi"/>
          <w:b/>
          <w:sz w:val="40"/>
          <w:szCs w:val="40"/>
          <w:lang w:val="pt-BR"/>
        </w:rPr>
        <w:t>-</w:t>
      </w:r>
      <w:r w:rsidR="000471C6" w:rsidRPr="00573C0A">
        <w:rPr>
          <w:rFonts w:asciiTheme="majorHAnsi" w:eastAsia="Calibri" w:hAnsiTheme="majorHAnsi" w:cstheme="majorHAnsi"/>
          <w:b/>
          <w:sz w:val="40"/>
          <w:szCs w:val="40"/>
          <w:lang w:val="pt-BR"/>
        </w:rPr>
        <w:t xml:space="preserve">19 </w:t>
      </w:r>
      <w:proofErr w:type="spellStart"/>
      <w:r w:rsidR="000471C6" w:rsidRPr="00573C0A">
        <w:rPr>
          <w:rFonts w:asciiTheme="majorHAnsi" w:eastAsia="Calibri" w:hAnsiTheme="majorHAnsi" w:cstheme="majorHAnsi"/>
          <w:b/>
          <w:sz w:val="40"/>
          <w:szCs w:val="40"/>
          <w:lang w:val="pt-BR"/>
        </w:rPr>
        <w:t>Paraguay</w:t>
      </w:r>
      <w:proofErr w:type="spellEnd"/>
    </w:p>
    <w:p w14:paraId="263E6A87" w14:textId="77777777" w:rsidR="00E15A00" w:rsidRPr="00573C0A" w:rsidRDefault="00E15A00">
      <w:pPr>
        <w:jc w:val="center"/>
        <w:rPr>
          <w:rFonts w:asciiTheme="majorHAnsi" w:eastAsia="Calibri" w:hAnsiTheme="majorHAnsi" w:cstheme="majorHAnsi"/>
          <w:b/>
          <w:sz w:val="40"/>
          <w:szCs w:val="40"/>
          <w:lang w:val="pt-BR"/>
        </w:rPr>
      </w:pPr>
    </w:p>
    <w:p w14:paraId="263E6A88" w14:textId="77777777" w:rsidR="00E15A00" w:rsidRPr="00573C0A" w:rsidRDefault="00E15A00">
      <w:pPr>
        <w:jc w:val="center"/>
        <w:rPr>
          <w:rFonts w:asciiTheme="majorHAnsi" w:eastAsia="Calibri" w:hAnsiTheme="majorHAnsi" w:cstheme="majorHAnsi"/>
          <w:b/>
          <w:sz w:val="40"/>
          <w:szCs w:val="40"/>
          <w:lang w:val="pt-BR"/>
        </w:rPr>
      </w:pPr>
    </w:p>
    <w:p w14:paraId="263E6A89" w14:textId="77777777" w:rsidR="00E15A00" w:rsidRPr="00573C0A" w:rsidRDefault="00E15A00">
      <w:pPr>
        <w:jc w:val="center"/>
        <w:rPr>
          <w:rFonts w:asciiTheme="majorHAnsi" w:eastAsia="Calibri" w:hAnsiTheme="majorHAnsi" w:cstheme="majorHAnsi"/>
          <w:b/>
          <w:sz w:val="40"/>
          <w:szCs w:val="40"/>
          <w:lang w:val="pt-BR"/>
        </w:rPr>
      </w:pPr>
    </w:p>
    <w:p w14:paraId="263E6A8A" w14:textId="77777777" w:rsidR="00E15A00" w:rsidRPr="00573C0A" w:rsidRDefault="00E15A00">
      <w:pPr>
        <w:jc w:val="center"/>
        <w:rPr>
          <w:rFonts w:asciiTheme="majorHAnsi" w:eastAsia="Calibri" w:hAnsiTheme="majorHAnsi" w:cstheme="majorHAnsi"/>
          <w:b/>
          <w:sz w:val="40"/>
          <w:szCs w:val="40"/>
          <w:lang w:val="pt-BR"/>
        </w:rPr>
      </w:pPr>
    </w:p>
    <w:p w14:paraId="263E6A8C" w14:textId="77777777" w:rsidR="00E15A00" w:rsidRPr="00573C0A" w:rsidRDefault="00E15A00">
      <w:pPr>
        <w:jc w:val="center"/>
        <w:rPr>
          <w:rFonts w:asciiTheme="majorHAnsi" w:eastAsia="Calibri" w:hAnsiTheme="majorHAnsi" w:cstheme="majorHAnsi"/>
          <w:b/>
          <w:sz w:val="40"/>
          <w:szCs w:val="40"/>
          <w:lang w:val="pt-BR"/>
        </w:rPr>
      </w:pPr>
    </w:p>
    <w:p w14:paraId="263E6A8D" w14:textId="77777777" w:rsidR="00E15A00" w:rsidRPr="00573C0A" w:rsidRDefault="00E15A00">
      <w:pPr>
        <w:jc w:val="center"/>
        <w:rPr>
          <w:rFonts w:asciiTheme="majorHAnsi" w:eastAsia="Calibri" w:hAnsiTheme="majorHAnsi" w:cstheme="majorHAnsi"/>
          <w:b/>
          <w:sz w:val="44"/>
          <w:szCs w:val="44"/>
          <w:lang w:val="pt-BR"/>
        </w:rPr>
      </w:pPr>
    </w:p>
    <w:p w14:paraId="263E6A8E" w14:textId="543260BC" w:rsidR="00E15A00" w:rsidRPr="00573C0A" w:rsidRDefault="003349C8">
      <w:pPr>
        <w:jc w:val="center"/>
        <w:rPr>
          <w:rFonts w:asciiTheme="majorHAnsi" w:eastAsia="Calibri" w:hAnsiTheme="majorHAnsi" w:cstheme="majorHAnsi"/>
          <w:b/>
          <w:sz w:val="44"/>
          <w:szCs w:val="44"/>
          <w:lang w:val="pt-BR"/>
        </w:rPr>
      </w:pPr>
      <w:r w:rsidRPr="00573C0A">
        <w:rPr>
          <w:rFonts w:asciiTheme="majorHAnsi" w:eastAsia="Calibri" w:hAnsiTheme="majorHAnsi" w:cstheme="majorHAnsi"/>
          <w:b/>
          <w:sz w:val="44"/>
          <w:szCs w:val="44"/>
          <w:lang w:val="pt-BR"/>
        </w:rPr>
        <w:t>DOCUMENTO DE ARQUITECTURA</w:t>
      </w:r>
    </w:p>
    <w:p w14:paraId="263E6A8F" w14:textId="77777777" w:rsidR="00E15A00" w:rsidRPr="00573C0A" w:rsidRDefault="00E15A00">
      <w:pPr>
        <w:jc w:val="center"/>
        <w:rPr>
          <w:rFonts w:asciiTheme="majorHAnsi" w:eastAsia="Calibri" w:hAnsiTheme="majorHAnsi" w:cstheme="majorHAnsi"/>
          <w:b/>
          <w:sz w:val="40"/>
          <w:szCs w:val="40"/>
          <w:lang w:val="pt-BR"/>
        </w:rPr>
      </w:pPr>
    </w:p>
    <w:p w14:paraId="263E6A90" w14:textId="77777777" w:rsidR="00E15A00" w:rsidRPr="00573C0A" w:rsidRDefault="00E15A00">
      <w:pPr>
        <w:jc w:val="center"/>
        <w:rPr>
          <w:rFonts w:asciiTheme="majorHAnsi" w:eastAsia="Calibri" w:hAnsiTheme="majorHAnsi" w:cstheme="majorHAnsi"/>
          <w:b/>
          <w:sz w:val="40"/>
          <w:szCs w:val="40"/>
          <w:lang w:val="pt-BR"/>
        </w:rPr>
      </w:pPr>
    </w:p>
    <w:p w14:paraId="263E6A91" w14:textId="77777777" w:rsidR="00E15A00" w:rsidRPr="00573C0A" w:rsidRDefault="00E15A00">
      <w:pPr>
        <w:jc w:val="center"/>
        <w:rPr>
          <w:rFonts w:asciiTheme="majorHAnsi" w:eastAsia="Calibri" w:hAnsiTheme="majorHAnsi" w:cstheme="majorHAnsi"/>
          <w:b/>
          <w:sz w:val="40"/>
          <w:szCs w:val="40"/>
          <w:lang w:val="pt-BR"/>
        </w:rPr>
      </w:pPr>
    </w:p>
    <w:p w14:paraId="263E6A92" w14:textId="77777777" w:rsidR="00E15A00" w:rsidRPr="00573C0A" w:rsidRDefault="00E15A00">
      <w:pPr>
        <w:jc w:val="center"/>
        <w:rPr>
          <w:rFonts w:asciiTheme="majorHAnsi" w:eastAsia="Calibri" w:hAnsiTheme="majorHAnsi" w:cstheme="majorHAnsi"/>
          <w:b/>
          <w:sz w:val="40"/>
          <w:szCs w:val="40"/>
          <w:lang w:val="pt-BR"/>
        </w:rPr>
      </w:pPr>
    </w:p>
    <w:p w14:paraId="263E6A93" w14:textId="77777777" w:rsidR="00E15A00" w:rsidRPr="00573C0A" w:rsidRDefault="00E15A00">
      <w:pPr>
        <w:jc w:val="center"/>
        <w:rPr>
          <w:rFonts w:asciiTheme="majorHAnsi" w:eastAsia="Calibri" w:hAnsiTheme="majorHAnsi" w:cstheme="majorHAnsi"/>
          <w:b/>
          <w:sz w:val="40"/>
          <w:szCs w:val="40"/>
          <w:lang w:val="pt-BR"/>
        </w:rPr>
      </w:pPr>
    </w:p>
    <w:p w14:paraId="263E6AA1" w14:textId="77777777" w:rsidR="00E15A00" w:rsidRPr="00573C0A" w:rsidRDefault="00E15A00">
      <w:pPr>
        <w:rPr>
          <w:rFonts w:asciiTheme="majorHAnsi" w:eastAsia="Calibri" w:hAnsiTheme="majorHAnsi" w:cstheme="majorHAnsi"/>
          <w:b/>
          <w:sz w:val="40"/>
          <w:szCs w:val="40"/>
          <w:lang w:val="pt-BR"/>
        </w:rPr>
      </w:pPr>
    </w:p>
    <w:p w14:paraId="263E6AA2" w14:textId="77777777" w:rsidR="00E15A00" w:rsidRPr="00573C0A" w:rsidRDefault="00214B5C">
      <w:pPr>
        <w:rPr>
          <w:rFonts w:asciiTheme="majorHAnsi" w:eastAsia="Calibri" w:hAnsiTheme="majorHAnsi" w:cstheme="majorHAnsi"/>
          <w:b/>
          <w:sz w:val="40"/>
          <w:szCs w:val="40"/>
        </w:rPr>
      </w:pPr>
      <w:r w:rsidRPr="00573C0A">
        <w:rPr>
          <w:rFonts w:asciiTheme="majorHAnsi" w:hAnsiTheme="majorHAnsi" w:cstheme="majorHAnsi"/>
        </w:rPr>
        <w:br w:type="page"/>
      </w:r>
    </w:p>
    <w:p w14:paraId="263E6ABC" w14:textId="4221680C" w:rsidR="00E15A00" w:rsidRPr="00573C0A" w:rsidRDefault="00E15A00">
      <w:pPr>
        <w:pStyle w:val="TtuloTDC"/>
        <w:rPr>
          <w:rFonts w:cstheme="majorHAnsi"/>
          <w:lang w:val="es-419"/>
        </w:rPr>
      </w:pPr>
    </w:p>
    <w:p w14:paraId="16A16A28" w14:textId="60053E7F" w:rsidR="004D0078" w:rsidRPr="00573C0A" w:rsidRDefault="00E114BC" w:rsidP="00E114BC">
      <w:pPr>
        <w:tabs>
          <w:tab w:val="left" w:pos="7360"/>
        </w:tabs>
        <w:rPr>
          <w:rFonts w:asciiTheme="majorHAnsi" w:hAnsiTheme="majorHAnsi" w:cstheme="majorHAnsi"/>
          <w:lang w:eastAsia="en-US"/>
        </w:rPr>
      </w:pPr>
      <w:r w:rsidRPr="00573C0A">
        <w:rPr>
          <w:rFonts w:asciiTheme="majorHAnsi" w:hAnsiTheme="majorHAnsi" w:cstheme="majorHAnsi"/>
          <w:lang w:eastAsia="en-US"/>
        </w:rPr>
        <w:tab/>
      </w:r>
    </w:p>
    <w:p w14:paraId="3D2263D2" w14:textId="77777777" w:rsidR="004D0078" w:rsidRPr="00573C0A" w:rsidRDefault="004D0078" w:rsidP="004D0078">
      <w:pPr>
        <w:rPr>
          <w:rFonts w:asciiTheme="majorHAnsi" w:hAnsiTheme="majorHAnsi" w:cstheme="majorHAnsi"/>
          <w:lang w:eastAsia="en-US"/>
        </w:rPr>
      </w:pPr>
    </w:p>
    <w:bookmarkStart w:id="0" w:name="_Toc45298915" w:displacedByCustomXml="next"/>
    <w:sdt>
      <w:sdtPr>
        <w:rPr>
          <w:rFonts w:ascii="Arial" w:eastAsia="Arial" w:hAnsi="Arial" w:cstheme="majorHAnsi"/>
          <w:color w:val="00000A"/>
          <w:sz w:val="22"/>
          <w:szCs w:val="22"/>
          <w:lang w:val="es-419" w:eastAsia="es-419"/>
        </w:rPr>
        <w:id w:val="2047089079"/>
        <w:docPartObj>
          <w:docPartGallery w:val="Table of Contents"/>
          <w:docPartUnique/>
        </w:docPartObj>
      </w:sdtPr>
      <w:sdtEndPr/>
      <w:sdtContent>
        <w:p w14:paraId="263E6ABD" w14:textId="77777777" w:rsidR="00E15A00" w:rsidRPr="00573C0A" w:rsidRDefault="00214B5C" w:rsidP="00401A21">
          <w:pPr>
            <w:pStyle w:val="TtuloTDC"/>
            <w:numPr>
              <w:ilvl w:val="0"/>
              <w:numId w:val="4"/>
            </w:numPr>
            <w:jc w:val="center"/>
            <w:rPr>
              <w:rFonts w:cstheme="majorHAnsi"/>
              <w:b/>
              <w:bCs/>
              <w:color w:val="00000A"/>
            </w:rPr>
          </w:pPr>
          <w:r w:rsidRPr="00573C0A">
            <w:rPr>
              <w:rFonts w:cstheme="majorHAnsi"/>
              <w:b/>
              <w:bCs/>
              <w:color w:val="00000A"/>
            </w:rPr>
            <w:t>CONTENIDO</w:t>
          </w:r>
          <w:bookmarkEnd w:id="0"/>
        </w:p>
        <w:p w14:paraId="263E6ABE" w14:textId="77777777" w:rsidR="00E15A00" w:rsidRPr="00573C0A" w:rsidRDefault="00E15A00">
          <w:pPr>
            <w:rPr>
              <w:rFonts w:asciiTheme="majorHAnsi" w:hAnsiTheme="majorHAnsi" w:cstheme="majorHAnsi"/>
            </w:rPr>
          </w:pPr>
        </w:p>
        <w:p w14:paraId="414650EE" w14:textId="3C8379B5" w:rsidR="0078639D" w:rsidRPr="00573C0A" w:rsidRDefault="00214B5C">
          <w:pPr>
            <w:pStyle w:val="TDC1"/>
            <w:rPr>
              <w:rFonts w:asciiTheme="majorHAnsi" w:eastAsiaTheme="minorEastAsia" w:hAnsiTheme="majorHAnsi" w:cstheme="majorHAnsi"/>
              <w:noProof/>
              <w:color w:val="auto"/>
            </w:rPr>
          </w:pPr>
          <w:r w:rsidRPr="00573C0A">
            <w:rPr>
              <w:rFonts w:asciiTheme="majorHAnsi" w:hAnsiTheme="majorHAnsi" w:cstheme="majorHAnsi"/>
            </w:rPr>
            <w:fldChar w:fldCharType="begin"/>
          </w:r>
          <w:r w:rsidRPr="00573C0A">
            <w:rPr>
              <w:rFonts w:asciiTheme="majorHAnsi" w:hAnsiTheme="majorHAnsi" w:cstheme="majorHAnsi"/>
            </w:rPr>
            <w:instrText>TOC \z \o "1-3" \u \h</w:instrText>
          </w:r>
          <w:r w:rsidRPr="00573C0A">
            <w:rPr>
              <w:rFonts w:asciiTheme="majorHAnsi" w:hAnsiTheme="majorHAnsi" w:cstheme="majorHAnsi"/>
            </w:rPr>
            <w:fldChar w:fldCharType="separate"/>
          </w:r>
          <w:hyperlink w:anchor="_Toc45298915" w:history="1">
            <w:r w:rsidR="0078639D" w:rsidRPr="00573C0A">
              <w:rPr>
                <w:rStyle w:val="Hipervnculo"/>
                <w:rFonts w:asciiTheme="majorHAnsi" w:hAnsiTheme="majorHAnsi" w:cstheme="majorHAnsi"/>
                <w:b/>
                <w:bCs/>
                <w:noProof/>
              </w:rPr>
              <w:t>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bCs/>
                <w:noProof/>
              </w:rPr>
              <w:t>CONTENIDO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_Toc45298915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w:t>
            </w:r>
            <w:r w:rsidR="0078639D" w:rsidRPr="00573C0A">
              <w:rPr>
                <w:rFonts w:asciiTheme="majorHAnsi" w:hAnsiTheme="majorHAnsi" w:cstheme="majorHAnsi"/>
                <w:noProof/>
                <w:webHidden/>
              </w:rPr>
              <w:fldChar w:fldCharType="end"/>
            </w:r>
          </w:hyperlink>
        </w:p>
        <w:p w14:paraId="419B9DBE" w14:textId="7327275C" w:rsidR="0078639D" w:rsidRPr="00573C0A" w:rsidRDefault="00FE5308">
          <w:pPr>
            <w:pStyle w:val="TDC1"/>
            <w:rPr>
              <w:rFonts w:asciiTheme="majorHAnsi" w:eastAsiaTheme="minorEastAsia" w:hAnsiTheme="majorHAnsi" w:cstheme="majorHAnsi"/>
              <w:noProof/>
              <w:color w:val="auto"/>
            </w:rPr>
          </w:pPr>
          <w:hyperlink w:anchor="_Toc45298916" w:history="1">
            <w:r w:rsidR="0078639D" w:rsidRPr="00573C0A">
              <w:rPr>
                <w:rStyle w:val="Hipervnculo"/>
                <w:rFonts w:asciiTheme="majorHAnsi" w:hAnsiTheme="majorHAnsi" w:cstheme="majorHAnsi"/>
                <w:b/>
                <w:bCs/>
                <w:noProof/>
              </w:rPr>
              <w:t>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bCs/>
                <w:noProof/>
              </w:rPr>
              <w:t>Proyecto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_Toc45298916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w:t>
            </w:r>
            <w:r w:rsidR="0078639D" w:rsidRPr="00573C0A">
              <w:rPr>
                <w:rFonts w:asciiTheme="majorHAnsi" w:hAnsiTheme="majorHAnsi" w:cstheme="majorHAnsi"/>
                <w:noProof/>
                <w:webHidden/>
              </w:rPr>
              <w:fldChar w:fldCharType="end"/>
            </w:r>
          </w:hyperlink>
        </w:p>
        <w:p w14:paraId="09FF4F5A" w14:textId="5678444E" w:rsidR="0078639D" w:rsidRPr="00573C0A" w:rsidRDefault="00FE5308">
          <w:pPr>
            <w:pStyle w:val="TDC1"/>
            <w:rPr>
              <w:rFonts w:asciiTheme="majorHAnsi" w:eastAsiaTheme="minorEastAsia" w:hAnsiTheme="majorHAnsi" w:cstheme="majorHAnsi"/>
              <w:noProof/>
              <w:color w:val="auto"/>
            </w:rPr>
          </w:pPr>
          <w:hyperlink w:anchor="_Toc45298917" w:history="1">
            <w:r w:rsidR="0078639D" w:rsidRPr="00573C0A">
              <w:rPr>
                <w:rStyle w:val="Hipervnculo"/>
                <w:rFonts w:asciiTheme="majorHAnsi" w:hAnsiTheme="majorHAnsi" w:cstheme="majorHAnsi"/>
                <w:b/>
                <w:bCs/>
                <w:noProof/>
              </w:rPr>
              <w:t>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bCs/>
                <w:noProof/>
              </w:rPr>
              <w:t>Introducción</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_Toc45298917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w:t>
            </w:r>
            <w:r w:rsidR="0078639D" w:rsidRPr="00573C0A">
              <w:rPr>
                <w:rFonts w:asciiTheme="majorHAnsi" w:hAnsiTheme="majorHAnsi" w:cstheme="majorHAnsi"/>
                <w:noProof/>
                <w:webHidden/>
              </w:rPr>
              <w:fldChar w:fldCharType="end"/>
            </w:r>
          </w:hyperlink>
        </w:p>
        <w:p w14:paraId="2293F48E" w14:textId="02ECEC95" w:rsidR="0078639D" w:rsidRPr="00573C0A" w:rsidRDefault="00FE5308">
          <w:pPr>
            <w:pStyle w:val="TDC1"/>
            <w:rPr>
              <w:rFonts w:asciiTheme="majorHAnsi" w:eastAsiaTheme="minorEastAsia" w:hAnsiTheme="majorHAnsi" w:cstheme="majorHAnsi"/>
              <w:noProof/>
              <w:color w:val="auto"/>
            </w:rPr>
          </w:pPr>
          <w:hyperlink w:anchor="_Toc45298918" w:history="1">
            <w:r w:rsidR="0078639D" w:rsidRPr="00573C0A">
              <w:rPr>
                <w:rStyle w:val="Hipervnculo"/>
                <w:rFonts w:asciiTheme="majorHAnsi" w:hAnsiTheme="majorHAnsi" w:cstheme="majorHAnsi"/>
                <w:b/>
                <w:bCs/>
                <w:noProof/>
              </w:rPr>
              <w:t>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bCs/>
                <w:noProof/>
              </w:rPr>
              <w:t>Visión General</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_Toc45298918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5</w:t>
            </w:r>
            <w:r w:rsidR="0078639D" w:rsidRPr="00573C0A">
              <w:rPr>
                <w:rFonts w:asciiTheme="majorHAnsi" w:hAnsiTheme="majorHAnsi" w:cstheme="majorHAnsi"/>
                <w:noProof/>
                <w:webHidden/>
              </w:rPr>
              <w:fldChar w:fldCharType="end"/>
            </w:r>
          </w:hyperlink>
        </w:p>
        <w:p w14:paraId="2119C2A8" w14:textId="75007948" w:rsidR="0078639D" w:rsidRPr="00573C0A" w:rsidRDefault="00FE5308">
          <w:pPr>
            <w:pStyle w:val="TDC1"/>
            <w:rPr>
              <w:rFonts w:asciiTheme="majorHAnsi" w:eastAsiaTheme="minorEastAsia" w:hAnsiTheme="majorHAnsi" w:cstheme="majorHAnsi"/>
              <w:noProof/>
              <w:color w:val="auto"/>
            </w:rPr>
          </w:pPr>
          <w:hyperlink w:anchor="_Toc45298919" w:history="1">
            <w:r w:rsidR="0078639D" w:rsidRPr="00573C0A">
              <w:rPr>
                <w:rStyle w:val="Hipervnculo"/>
                <w:rFonts w:asciiTheme="majorHAnsi" w:hAnsiTheme="majorHAnsi" w:cstheme="majorHAnsi"/>
                <w:b/>
                <w:bCs/>
                <w:noProof/>
              </w:rPr>
              <w:t>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bCs/>
                <w:noProof/>
              </w:rPr>
              <w:t>Requisitos Funcionales y Casos de Uso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_Toc45298919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7</w:t>
            </w:r>
            <w:r w:rsidR="0078639D" w:rsidRPr="00573C0A">
              <w:rPr>
                <w:rFonts w:asciiTheme="majorHAnsi" w:hAnsiTheme="majorHAnsi" w:cstheme="majorHAnsi"/>
                <w:noProof/>
                <w:webHidden/>
              </w:rPr>
              <w:fldChar w:fldCharType="end"/>
            </w:r>
          </w:hyperlink>
        </w:p>
        <w:p w14:paraId="744D5D0D" w14:textId="75BD1D34" w:rsidR="0078639D" w:rsidRPr="00573C0A" w:rsidRDefault="00FE5308">
          <w:pPr>
            <w:pStyle w:val="TDC1"/>
            <w:rPr>
              <w:rFonts w:asciiTheme="majorHAnsi" w:eastAsiaTheme="minorEastAsia" w:hAnsiTheme="majorHAnsi" w:cstheme="majorHAnsi"/>
              <w:noProof/>
              <w:color w:val="auto"/>
            </w:rPr>
          </w:pPr>
          <w:hyperlink w:anchor="_Toc45298920" w:history="1">
            <w:r w:rsidR="0078639D" w:rsidRPr="00573C0A">
              <w:rPr>
                <w:rStyle w:val="Hipervnculo"/>
                <w:rFonts w:asciiTheme="majorHAnsi" w:hAnsiTheme="majorHAnsi" w:cstheme="majorHAnsi"/>
                <w:b/>
                <w:noProof/>
              </w:rPr>
              <w:t>4.1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Ciudadano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_Toc45298920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7</w:t>
            </w:r>
            <w:r w:rsidR="0078639D" w:rsidRPr="00573C0A">
              <w:rPr>
                <w:rFonts w:asciiTheme="majorHAnsi" w:hAnsiTheme="majorHAnsi" w:cstheme="majorHAnsi"/>
                <w:noProof/>
                <w:webHidden/>
              </w:rPr>
              <w:fldChar w:fldCharType="end"/>
            </w:r>
          </w:hyperlink>
        </w:p>
        <w:p w14:paraId="56F7BA80" w14:textId="3A5D11C6" w:rsidR="0078639D" w:rsidRPr="00573C0A" w:rsidRDefault="00FE5308">
          <w:pPr>
            <w:pStyle w:val="TDC1"/>
            <w:tabs>
              <w:tab w:val="left" w:pos="880"/>
            </w:tabs>
            <w:rPr>
              <w:rFonts w:asciiTheme="majorHAnsi" w:eastAsiaTheme="minorEastAsia" w:hAnsiTheme="majorHAnsi" w:cstheme="majorHAnsi"/>
              <w:noProof/>
              <w:color w:val="auto"/>
            </w:rPr>
          </w:pPr>
          <w:hyperlink w:anchor="_Toc45298921" w:history="1">
            <w:r w:rsidR="0078639D" w:rsidRPr="00573C0A">
              <w:rPr>
                <w:rStyle w:val="Hipervnculo"/>
                <w:rFonts w:asciiTheme="majorHAnsi" w:hAnsiTheme="majorHAnsi" w:cstheme="majorHAnsi"/>
                <w:b/>
                <w:noProof/>
              </w:rPr>
              <w:t>4.1.1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Personas que Ingresan al País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_Toc45298921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7</w:t>
            </w:r>
            <w:r w:rsidR="0078639D" w:rsidRPr="00573C0A">
              <w:rPr>
                <w:rFonts w:asciiTheme="majorHAnsi" w:hAnsiTheme="majorHAnsi" w:cstheme="majorHAnsi"/>
                <w:noProof/>
                <w:webHidden/>
              </w:rPr>
              <w:fldChar w:fldCharType="end"/>
            </w:r>
          </w:hyperlink>
        </w:p>
        <w:p w14:paraId="78BAA739" w14:textId="01337EA8" w:rsidR="0078639D" w:rsidRPr="00573C0A" w:rsidRDefault="00FE5308">
          <w:pPr>
            <w:pStyle w:val="TDC1"/>
            <w:rPr>
              <w:rFonts w:asciiTheme="majorHAnsi" w:eastAsiaTheme="minorEastAsia" w:hAnsiTheme="majorHAnsi" w:cstheme="majorHAnsi"/>
              <w:noProof/>
              <w:color w:val="auto"/>
            </w:rPr>
          </w:pPr>
          <w:hyperlink w:anchor="_Toc45298922" w:history="1">
            <w:r w:rsidR="0078639D" w:rsidRPr="00573C0A">
              <w:rPr>
                <w:rStyle w:val="Hipervnculo"/>
                <w:rFonts w:asciiTheme="majorHAnsi" w:hAnsiTheme="majorHAnsi" w:cstheme="majorHAnsi"/>
                <w:b/>
                <w:noProof/>
              </w:rPr>
              <w:t>4.2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Pacientes y Seguimientos de Casos – Formularios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_Toc45298922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8</w:t>
            </w:r>
            <w:r w:rsidR="0078639D" w:rsidRPr="00573C0A">
              <w:rPr>
                <w:rFonts w:asciiTheme="majorHAnsi" w:hAnsiTheme="majorHAnsi" w:cstheme="majorHAnsi"/>
                <w:noProof/>
                <w:webHidden/>
              </w:rPr>
              <w:fldChar w:fldCharType="end"/>
            </w:r>
          </w:hyperlink>
        </w:p>
        <w:p w14:paraId="2BAE3709" w14:textId="0DAAE582" w:rsidR="0078639D" w:rsidRPr="00573C0A" w:rsidRDefault="00FE5308">
          <w:pPr>
            <w:pStyle w:val="TDC1"/>
            <w:tabs>
              <w:tab w:val="left" w:pos="880"/>
            </w:tabs>
            <w:rPr>
              <w:rFonts w:asciiTheme="majorHAnsi" w:eastAsiaTheme="minorEastAsia" w:hAnsiTheme="majorHAnsi" w:cstheme="majorHAnsi"/>
              <w:noProof/>
              <w:color w:val="auto"/>
            </w:rPr>
          </w:pPr>
          <w:hyperlink w:anchor="_Toc45298923" w:history="1">
            <w:r w:rsidR="0078639D" w:rsidRPr="00573C0A">
              <w:rPr>
                <w:rStyle w:val="Hipervnculo"/>
                <w:rFonts w:asciiTheme="majorHAnsi" w:hAnsiTheme="majorHAnsi" w:cstheme="majorHAnsi"/>
                <w:b/>
                <w:noProof/>
              </w:rPr>
              <w:t>4.2.1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Ingreso en la Plataforma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_Toc45298923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8</w:t>
            </w:r>
            <w:r w:rsidR="0078639D" w:rsidRPr="00573C0A">
              <w:rPr>
                <w:rFonts w:asciiTheme="majorHAnsi" w:hAnsiTheme="majorHAnsi" w:cstheme="majorHAnsi"/>
                <w:noProof/>
                <w:webHidden/>
              </w:rPr>
              <w:fldChar w:fldCharType="end"/>
            </w:r>
          </w:hyperlink>
        </w:p>
        <w:p w14:paraId="55821B86" w14:textId="7E7997A8" w:rsidR="0078639D" w:rsidRPr="00573C0A" w:rsidRDefault="00FE5308">
          <w:pPr>
            <w:pStyle w:val="TDC1"/>
            <w:rPr>
              <w:rFonts w:asciiTheme="majorHAnsi" w:eastAsiaTheme="minorEastAsia" w:hAnsiTheme="majorHAnsi" w:cstheme="majorHAnsi"/>
              <w:noProof/>
              <w:color w:val="auto"/>
            </w:rPr>
          </w:pPr>
          <w:hyperlink w:anchor="_Toc45298924" w:history="1">
            <w:r w:rsidR="0078639D" w:rsidRPr="00573C0A">
              <w:rPr>
                <w:rStyle w:val="Hipervnculo"/>
                <w:rFonts w:asciiTheme="majorHAnsi" w:hAnsiTheme="majorHAnsi" w:cstheme="majorHAnsi"/>
                <w:b/>
                <w:noProof/>
              </w:rPr>
              <w:t>4.3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Pacientes y Seguimiento de Casos – Aplicación WEBAPP</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_Toc45298924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12</w:t>
            </w:r>
            <w:r w:rsidR="0078639D" w:rsidRPr="00573C0A">
              <w:rPr>
                <w:rFonts w:asciiTheme="majorHAnsi" w:hAnsiTheme="majorHAnsi" w:cstheme="majorHAnsi"/>
                <w:noProof/>
                <w:webHidden/>
              </w:rPr>
              <w:fldChar w:fldCharType="end"/>
            </w:r>
          </w:hyperlink>
        </w:p>
        <w:p w14:paraId="7B66D9EA" w14:textId="5E91AC29" w:rsidR="0078639D" w:rsidRPr="00573C0A" w:rsidRDefault="00FE5308">
          <w:pPr>
            <w:pStyle w:val="TDC1"/>
            <w:tabs>
              <w:tab w:val="left" w:pos="880"/>
            </w:tabs>
            <w:rPr>
              <w:rFonts w:asciiTheme="majorHAnsi" w:eastAsiaTheme="minorEastAsia" w:hAnsiTheme="majorHAnsi" w:cstheme="majorHAnsi"/>
              <w:noProof/>
              <w:color w:val="auto"/>
            </w:rPr>
          </w:pPr>
          <w:hyperlink w:anchor="_Toc45298925" w:history="1">
            <w:r w:rsidR="0078639D" w:rsidRPr="00573C0A">
              <w:rPr>
                <w:rStyle w:val="Hipervnculo"/>
                <w:rFonts w:asciiTheme="majorHAnsi" w:hAnsiTheme="majorHAnsi" w:cstheme="majorHAnsi"/>
                <w:b/>
                <w:noProof/>
              </w:rPr>
              <w:t>4.3.1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Ingreso y Autenticación al Sistema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_Toc45298925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12</w:t>
            </w:r>
            <w:r w:rsidR="0078639D" w:rsidRPr="00573C0A">
              <w:rPr>
                <w:rFonts w:asciiTheme="majorHAnsi" w:hAnsiTheme="majorHAnsi" w:cstheme="majorHAnsi"/>
                <w:noProof/>
                <w:webHidden/>
              </w:rPr>
              <w:fldChar w:fldCharType="end"/>
            </w:r>
          </w:hyperlink>
        </w:p>
        <w:p w14:paraId="33C2D7FA" w14:textId="673E4081" w:rsidR="0078639D" w:rsidRPr="00573C0A" w:rsidRDefault="00FE5308">
          <w:pPr>
            <w:pStyle w:val="TDC1"/>
            <w:tabs>
              <w:tab w:val="left" w:pos="880"/>
            </w:tabs>
            <w:rPr>
              <w:rFonts w:asciiTheme="majorHAnsi" w:eastAsiaTheme="minorEastAsia" w:hAnsiTheme="majorHAnsi" w:cstheme="majorHAnsi"/>
              <w:noProof/>
              <w:color w:val="auto"/>
            </w:rPr>
          </w:pPr>
          <w:hyperlink w:anchor="_Toc45298926" w:history="1">
            <w:r w:rsidR="0078639D" w:rsidRPr="00573C0A">
              <w:rPr>
                <w:rStyle w:val="Hipervnculo"/>
                <w:rFonts w:asciiTheme="majorHAnsi" w:hAnsiTheme="majorHAnsi" w:cstheme="majorHAnsi"/>
                <w:b/>
                <w:noProof/>
              </w:rPr>
              <w:t>4.3.2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Menu Principal</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_Toc45298926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13</w:t>
            </w:r>
            <w:r w:rsidR="0078639D" w:rsidRPr="00573C0A">
              <w:rPr>
                <w:rFonts w:asciiTheme="majorHAnsi" w:hAnsiTheme="majorHAnsi" w:cstheme="majorHAnsi"/>
                <w:noProof/>
                <w:webHidden/>
              </w:rPr>
              <w:fldChar w:fldCharType="end"/>
            </w:r>
          </w:hyperlink>
        </w:p>
        <w:p w14:paraId="54E44FEF" w14:textId="050B7BB1" w:rsidR="0078639D" w:rsidRPr="00573C0A" w:rsidRDefault="00FE5308">
          <w:pPr>
            <w:pStyle w:val="TDC1"/>
            <w:tabs>
              <w:tab w:val="left" w:pos="880"/>
            </w:tabs>
            <w:rPr>
              <w:rFonts w:asciiTheme="majorHAnsi" w:eastAsiaTheme="minorEastAsia" w:hAnsiTheme="majorHAnsi" w:cstheme="majorHAnsi"/>
              <w:noProof/>
              <w:color w:val="auto"/>
            </w:rPr>
          </w:pPr>
          <w:hyperlink w:anchor="_Toc45298927" w:history="1">
            <w:r w:rsidR="0078639D" w:rsidRPr="00573C0A">
              <w:rPr>
                <w:rStyle w:val="Hipervnculo"/>
                <w:rFonts w:asciiTheme="majorHAnsi" w:hAnsiTheme="majorHAnsi" w:cstheme="majorHAnsi"/>
                <w:b/>
                <w:noProof/>
              </w:rPr>
              <w:t>4.3.3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Reporte de Estado de Salud</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_Toc45298927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14</w:t>
            </w:r>
            <w:r w:rsidR="0078639D" w:rsidRPr="00573C0A">
              <w:rPr>
                <w:rFonts w:asciiTheme="majorHAnsi" w:hAnsiTheme="majorHAnsi" w:cstheme="majorHAnsi"/>
                <w:noProof/>
                <w:webHidden/>
              </w:rPr>
              <w:fldChar w:fldCharType="end"/>
            </w:r>
          </w:hyperlink>
        </w:p>
        <w:p w14:paraId="55DB73EA" w14:textId="7F5F8FB6" w:rsidR="0078639D" w:rsidRPr="00573C0A" w:rsidRDefault="00FE5308">
          <w:pPr>
            <w:pStyle w:val="TDC1"/>
            <w:tabs>
              <w:tab w:val="left" w:pos="880"/>
            </w:tabs>
            <w:rPr>
              <w:rFonts w:asciiTheme="majorHAnsi" w:eastAsiaTheme="minorEastAsia" w:hAnsiTheme="majorHAnsi" w:cstheme="majorHAnsi"/>
              <w:noProof/>
              <w:color w:val="auto"/>
            </w:rPr>
          </w:pPr>
          <w:hyperlink w:anchor="_Toc45298928" w:history="1">
            <w:r w:rsidR="0078639D" w:rsidRPr="00573C0A">
              <w:rPr>
                <w:rStyle w:val="Hipervnculo"/>
                <w:rFonts w:asciiTheme="majorHAnsi" w:hAnsiTheme="majorHAnsi" w:cstheme="majorHAnsi"/>
                <w:b/>
                <w:noProof/>
              </w:rPr>
              <w:t>4.3.4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Informar Ubicación</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_Toc45298928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18</w:t>
            </w:r>
            <w:r w:rsidR="0078639D" w:rsidRPr="00573C0A">
              <w:rPr>
                <w:rFonts w:asciiTheme="majorHAnsi" w:hAnsiTheme="majorHAnsi" w:cstheme="majorHAnsi"/>
                <w:noProof/>
                <w:webHidden/>
              </w:rPr>
              <w:fldChar w:fldCharType="end"/>
            </w:r>
          </w:hyperlink>
        </w:p>
        <w:p w14:paraId="5EFACE05" w14:textId="3351299C" w:rsidR="0078639D" w:rsidRPr="00573C0A" w:rsidRDefault="00FE5308">
          <w:pPr>
            <w:pStyle w:val="TDC1"/>
            <w:tabs>
              <w:tab w:val="left" w:pos="880"/>
            </w:tabs>
            <w:rPr>
              <w:rFonts w:asciiTheme="majorHAnsi" w:eastAsiaTheme="minorEastAsia" w:hAnsiTheme="majorHAnsi" w:cstheme="majorHAnsi"/>
              <w:noProof/>
              <w:color w:val="auto"/>
            </w:rPr>
          </w:pPr>
          <w:hyperlink w:anchor="_Toc45298929" w:history="1">
            <w:r w:rsidR="0078639D" w:rsidRPr="00573C0A">
              <w:rPr>
                <w:rStyle w:val="Hipervnculo"/>
                <w:rFonts w:asciiTheme="majorHAnsi" w:hAnsiTheme="majorHAnsi" w:cstheme="majorHAnsi"/>
                <w:b/>
                <w:noProof/>
              </w:rPr>
              <w:t>4.3.5</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Actualizar Contacto con Personas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_Toc45298929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20</w:t>
            </w:r>
            <w:r w:rsidR="0078639D" w:rsidRPr="00573C0A">
              <w:rPr>
                <w:rFonts w:asciiTheme="majorHAnsi" w:hAnsiTheme="majorHAnsi" w:cstheme="majorHAnsi"/>
                <w:noProof/>
                <w:webHidden/>
              </w:rPr>
              <w:fldChar w:fldCharType="end"/>
            </w:r>
          </w:hyperlink>
        </w:p>
        <w:p w14:paraId="56BE72E0" w14:textId="20D604F3" w:rsidR="0078639D" w:rsidRPr="00573C0A" w:rsidRDefault="00FE5308">
          <w:pPr>
            <w:pStyle w:val="TDC1"/>
            <w:tabs>
              <w:tab w:val="left" w:pos="880"/>
            </w:tabs>
            <w:rPr>
              <w:rFonts w:asciiTheme="majorHAnsi" w:eastAsiaTheme="minorEastAsia" w:hAnsiTheme="majorHAnsi" w:cstheme="majorHAnsi"/>
              <w:noProof/>
              <w:color w:val="auto"/>
            </w:rPr>
          </w:pPr>
          <w:hyperlink w:anchor="_Toc45298930" w:history="1">
            <w:r w:rsidR="0078639D" w:rsidRPr="00573C0A">
              <w:rPr>
                <w:rStyle w:val="Hipervnculo"/>
                <w:rFonts w:asciiTheme="majorHAnsi" w:hAnsiTheme="majorHAnsi" w:cstheme="majorHAnsi"/>
                <w:b/>
                <w:noProof/>
              </w:rPr>
              <w:t>4.3.6</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Actualizar Datos Básicos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_Toc45298930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21</w:t>
            </w:r>
            <w:r w:rsidR="0078639D" w:rsidRPr="00573C0A">
              <w:rPr>
                <w:rFonts w:asciiTheme="majorHAnsi" w:hAnsiTheme="majorHAnsi" w:cstheme="majorHAnsi"/>
                <w:noProof/>
                <w:webHidden/>
              </w:rPr>
              <w:fldChar w:fldCharType="end"/>
            </w:r>
          </w:hyperlink>
        </w:p>
        <w:p w14:paraId="6349EC24" w14:textId="0FB617F7" w:rsidR="0078639D" w:rsidRPr="00573C0A" w:rsidRDefault="00FE5308">
          <w:pPr>
            <w:pStyle w:val="TDC1"/>
            <w:tabs>
              <w:tab w:val="left" w:pos="880"/>
            </w:tabs>
            <w:rPr>
              <w:rFonts w:asciiTheme="majorHAnsi" w:eastAsiaTheme="minorEastAsia" w:hAnsiTheme="majorHAnsi" w:cstheme="majorHAnsi"/>
              <w:noProof/>
              <w:color w:val="auto"/>
            </w:rPr>
          </w:pPr>
          <w:hyperlink w:anchor="_Toc45298931" w:history="1">
            <w:r w:rsidR="0078639D" w:rsidRPr="00573C0A">
              <w:rPr>
                <w:rStyle w:val="Hipervnculo"/>
                <w:rFonts w:asciiTheme="majorHAnsi" w:hAnsiTheme="majorHAnsi" w:cstheme="majorHAnsi"/>
                <w:b/>
                <w:noProof/>
              </w:rPr>
              <w:t>4.3.7</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Mensajes y Notificaciones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_Toc45298931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22</w:t>
            </w:r>
            <w:r w:rsidR="0078639D" w:rsidRPr="00573C0A">
              <w:rPr>
                <w:rFonts w:asciiTheme="majorHAnsi" w:hAnsiTheme="majorHAnsi" w:cstheme="majorHAnsi"/>
                <w:noProof/>
                <w:webHidden/>
              </w:rPr>
              <w:fldChar w:fldCharType="end"/>
            </w:r>
          </w:hyperlink>
        </w:p>
        <w:p w14:paraId="25F50915" w14:textId="49F0FC0E" w:rsidR="0078639D" w:rsidRPr="00573C0A" w:rsidRDefault="00FE5308">
          <w:pPr>
            <w:pStyle w:val="TDC1"/>
            <w:tabs>
              <w:tab w:val="left" w:pos="880"/>
            </w:tabs>
            <w:rPr>
              <w:rFonts w:asciiTheme="majorHAnsi" w:eastAsiaTheme="minorEastAsia" w:hAnsiTheme="majorHAnsi" w:cstheme="majorHAnsi"/>
              <w:noProof/>
              <w:color w:val="auto"/>
            </w:rPr>
          </w:pPr>
          <w:hyperlink w:anchor="_Toc45298932" w:history="1">
            <w:r w:rsidR="0078639D" w:rsidRPr="00573C0A">
              <w:rPr>
                <w:rStyle w:val="Hipervnculo"/>
                <w:rFonts w:asciiTheme="majorHAnsi" w:hAnsiTheme="majorHAnsi" w:cstheme="majorHAnsi"/>
                <w:b/>
                <w:noProof/>
              </w:rPr>
              <w:t>4.3.8</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Cambio de Contraseña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_Toc45298932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23</w:t>
            </w:r>
            <w:r w:rsidR="0078639D" w:rsidRPr="00573C0A">
              <w:rPr>
                <w:rFonts w:asciiTheme="majorHAnsi" w:hAnsiTheme="majorHAnsi" w:cstheme="majorHAnsi"/>
                <w:noProof/>
                <w:webHidden/>
              </w:rPr>
              <w:fldChar w:fldCharType="end"/>
            </w:r>
          </w:hyperlink>
        </w:p>
        <w:p w14:paraId="446A229A" w14:textId="26FF56EA" w:rsidR="0078639D" w:rsidRPr="00573C0A" w:rsidRDefault="00FE5308">
          <w:pPr>
            <w:pStyle w:val="TDC1"/>
            <w:tabs>
              <w:tab w:val="left" w:pos="880"/>
            </w:tabs>
            <w:rPr>
              <w:rFonts w:asciiTheme="majorHAnsi" w:eastAsiaTheme="minorEastAsia" w:hAnsiTheme="majorHAnsi" w:cstheme="majorHAnsi"/>
              <w:noProof/>
              <w:color w:val="auto"/>
            </w:rPr>
          </w:pPr>
          <w:hyperlink w:anchor="_Toc45298933" w:history="1">
            <w:r w:rsidR="0078639D" w:rsidRPr="00573C0A">
              <w:rPr>
                <w:rStyle w:val="Hipervnculo"/>
                <w:rFonts w:asciiTheme="majorHAnsi" w:hAnsiTheme="majorHAnsi" w:cstheme="majorHAnsi"/>
                <w:b/>
                <w:noProof/>
              </w:rPr>
              <w:t>4.3.9</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Notificación Contactos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_Toc45298933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25</w:t>
            </w:r>
            <w:r w:rsidR="0078639D" w:rsidRPr="00573C0A">
              <w:rPr>
                <w:rFonts w:asciiTheme="majorHAnsi" w:hAnsiTheme="majorHAnsi" w:cstheme="majorHAnsi"/>
                <w:noProof/>
                <w:webHidden/>
              </w:rPr>
              <w:fldChar w:fldCharType="end"/>
            </w:r>
          </w:hyperlink>
        </w:p>
        <w:p w14:paraId="36BE3BB9" w14:textId="5FAF2804" w:rsidR="0078639D" w:rsidRPr="00573C0A" w:rsidRDefault="00FE5308">
          <w:pPr>
            <w:pStyle w:val="TDC1"/>
            <w:tabs>
              <w:tab w:val="left" w:pos="880"/>
            </w:tabs>
            <w:rPr>
              <w:rFonts w:asciiTheme="majorHAnsi" w:eastAsiaTheme="minorEastAsia" w:hAnsiTheme="majorHAnsi" w:cstheme="majorHAnsi"/>
              <w:noProof/>
              <w:color w:val="auto"/>
            </w:rPr>
          </w:pPr>
          <w:hyperlink w:anchor="_Toc45298934" w:history="1">
            <w:r w:rsidR="0078639D" w:rsidRPr="00573C0A">
              <w:rPr>
                <w:rStyle w:val="Hipervnculo"/>
                <w:rFonts w:asciiTheme="majorHAnsi" w:hAnsiTheme="majorHAnsi" w:cstheme="majorHAnsi"/>
                <w:b/>
                <w:noProof/>
              </w:rPr>
              <w:t>4.3.10</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Notificaciones al Usuario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_Toc45298934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25</w:t>
            </w:r>
            <w:r w:rsidR="0078639D" w:rsidRPr="00573C0A">
              <w:rPr>
                <w:rFonts w:asciiTheme="majorHAnsi" w:hAnsiTheme="majorHAnsi" w:cstheme="majorHAnsi"/>
                <w:noProof/>
                <w:webHidden/>
              </w:rPr>
              <w:fldChar w:fldCharType="end"/>
            </w:r>
          </w:hyperlink>
        </w:p>
        <w:p w14:paraId="3B05F083" w14:textId="39CFFEC0" w:rsidR="0078639D" w:rsidRPr="00573C0A" w:rsidRDefault="00FE5308">
          <w:pPr>
            <w:pStyle w:val="TDC1"/>
            <w:rPr>
              <w:rFonts w:asciiTheme="majorHAnsi" w:eastAsiaTheme="minorEastAsia" w:hAnsiTheme="majorHAnsi" w:cstheme="majorHAnsi"/>
              <w:noProof/>
              <w:color w:val="auto"/>
            </w:rPr>
          </w:pPr>
          <w:hyperlink w:anchor="_Toc45298935" w:history="1">
            <w:r w:rsidR="0078639D" w:rsidRPr="00573C0A">
              <w:rPr>
                <w:rStyle w:val="Hipervnculo"/>
                <w:rFonts w:asciiTheme="majorHAnsi" w:hAnsiTheme="majorHAnsi" w:cstheme="majorHAnsi"/>
                <w:b/>
                <w:noProof/>
              </w:rPr>
              <w:t>4.4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Operación de Personal de Salud y Fiscalización</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_Toc45298935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26</w:t>
            </w:r>
            <w:r w:rsidR="0078639D" w:rsidRPr="00573C0A">
              <w:rPr>
                <w:rFonts w:asciiTheme="majorHAnsi" w:hAnsiTheme="majorHAnsi" w:cstheme="majorHAnsi"/>
                <w:noProof/>
                <w:webHidden/>
              </w:rPr>
              <w:fldChar w:fldCharType="end"/>
            </w:r>
          </w:hyperlink>
        </w:p>
        <w:p w14:paraId="6DE8B64A" w14:textId="1C433CEF" w:rsidR="0078639D" w:rsidRPr="00573C0A" w:rsidRDefault="00FE5308">
          <w:pPr>
            <w:pStyle w:val="TDC1"/>
            <w:tabs>
              <w:tab w:val="left" w:pos="880"/>
            </w:tabs>
            <w:rPr>
              <w:rFonts w:asciiTheme="majorHAnsi" w:eastAsiaTheme="minorEastAsia" w:hAnsiTheme="majorHAnsi" w:cstheme="majorHAnsi"/>
              <w:noProof/>
              <w:color w:val="auto"/>
            </w:rPr>
          </w:pPr>
          <w:hyperlink w:anchor="_Toc45298936" w:history="1">
            <w:r w:rsidR="0078639D" w:rsidRPr="00573C0A">
              <w:rPr>
                <w:rStyle w:val="Hipervnculo"/>
                <w:rFonts w:asciiTheme="majorHAnsi" w:hAnsiTheme="majorHAnsi" w:cstheme="majorHAnsi"/>
                <w:b/>
                <w:noProof/>
              </w:rPr>
              <w:t>4.4.1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Registro de Personas en Aislamiento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_Toc45298936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26</w:t>
            </w:r>
            <w:r w:rsidR="0078639D" w:rsidRPr="00573C0A">
              <w:rPr>
                <w:rFonts w:asciiTheme="majorHAnsi" w:hAnsiTheme="majorHAnsi" w:cstheme="majorHAnsi"/>
                <w:noProof/>
                <w:webHidden/>
              </w:rPr>
              <w:fldChar w:fldCharType="end"/>
            </w:r>
          </w:hyperlink>
        </w:p>
        <w:p w14:paraId="13A639E2" w14:textId="4A5789C3" w:rsidR="0078639D" w:rsidRPr="00573C0A" w:rsidRDefault="00FE5308">
          <w:pPr>
            <w:pStyle w:val="TDC1"/>
            <w:tabs>
              <w:tab w:val="left" w:pos="880"/>
            </w:tabs>
            <w:rPr>
              <w:rFonts w:asciiTheme="majorHAnsi" w:eastAsiaTheme="minorEastAsia" w:hAnsiTheme="majorHAnsi" w:cstheme="majorHAnsi"/>
              <w:noProof/>
              <w:color w:val="auto"/>
            </w:rPr>
          </w:pPr>
          <w:hyperlink w:anchor="_Toc45298937" w:history="1">
            <w:r w:rsidR="0078639D" w:rsidRPr="00573C0A">
              <w:rPr>
                <w:rStyle w:val="Hipervnculo"/>
                <w:rFonts w:asciiTheme="majorHAnsi" w:hAnsiTheme="majorHAnsi" w:cstheme="majorHAnsi"/>
                <w:b/>
                <w:noProof/>
              </w:rPr>
              <w:t>4.4.2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Verificar Registro de Persona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_Toc45298937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31</w:t>
            </w:r>
            <w:r w:rsidR="0078639D" w:rsidRPr="00573C0A">
              <w:rPr>
                <w:rFonts w:asciiTheme="majorHAnsi" w:hAnsiTheme="majorHAnsi" w:cstheme="majorHAnsi"/>
                <w:noProof/>
                <w:webHidden/>
              </w:rPr>
              <w:fldChar w:fldCharType="end"/>
            </w:r>
          </w:hyperlink>
        </w:p>
        <w:p w14:paraId="6B075676" w14:textId="6D150A3A" w:rsidR="0078639D" w:rsidRPr="00573C0A" w:rsidRDefault="00FE5308">
          <w:pPr>
            <w:pStyle w:val="TDC1"/>
            <w:tabs>
              <w:tab w:val="left" w:pos="880"/>
            </w:tabs>
            <w:rPr>
              <w:rFonts w:asciiTheme="majorHAnsi" w:eastAsiaTheme="minorEastAsia" w:hAnsiTheme="majorHAnsi" w:cstheme="majorHAnsi"/>
              <w:noProof/>
              <w:color w:val="auto"/>
            </w:rPr>
          </w:pPr>
          <w:hyperlink w:anchor="_Toc45298938" w:history="1">
            <w:r w:rsidR="0078639D" w:rsidRPr="00573C0A">
              <w:rPr>
                <w:rStyle w:val="Hipervnculo"/>
                <w:rFonts w:asciiTheme="majorHAnsi" w:hAnsiTheme="majorHAnsi" w:cstheme="majorHAnsi"/>
                <w:b/>
                <w:noProof/>
              </w:rPr>
              <w:t>4.4.3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Actualizar Diagnóstico Paciente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_Toc45298938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33</w:t>
            </w:r>
            <w:r w:rsidR="0078639D" w:rsidRPr="00573C0A">
              <w:rPr>
                <w:rFonts w:asciiTheme="majorHAnsi" w:hAnsiTheme="majorHAnsi" w:cstheme="majorHAnsi"/>
                <w:noProof/>
                <w:webHidden/>
              </w:rPr>
              <w:fldChar w:fldCharType="end"/>
            </w:r>
          </w:hyperlink>
        </w:p>
        <w:p w14:paraId="138CD206" w14:textId="4BBE51DA" w:rsidR="0078639D" w:rsidRPr="00573C0A" w:rsidRDefault="00FE5308">
          <w:pPr>
            <w:pStyle w:val="TDC1"/>
            <w:tabs>
              <w:tab w:val="left" w:pos="880"/>
            </w:tabs>
            <w:rPr>
              <w:rFonts w:asciiTheme="majorHAnsi" w:eastAsiaTheme="minorEastAsia" w:hAnsiTheme="majorHAnsi" w:cstheme="majorHAnsi"/>
              <w:noProof/>
              <w:color w:val="auto"/>
            </w:rPr>
          </w:pPr>
          <w:hyperlink w:anchor="_Toc45298939" w:history="1">
            <w:r w:rsidR="0078639D" w:rsidRPr="00573C0A">
              <w:rPr>
                <w:rStyle w:val="Hipervnculo"/>
                <w:rFonts w:asciiTheme="majorHAnsi" w:hAnsiTheme="majorHAnsi" w:cstheme="majorHAnsi"/>
                <w:b/>
                <w:noProof/>
              </w:rPr>
              <w:t>4.4.4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Registrar Pacientes / Casos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_Toc45298939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34</w:t>
            </w:r>
            <w:r w:rsidR="0078639D" w:rsidRPr="00573C0A">
              <w:rPr>
                <w:rFonts w:asciiTheme="majorHAnsi" w:hAnsiTheme="majorHAnsi" w:cstheme="majorHAnsi"/>
                <w:noProof/>
                <w:webHidden/>
              </w:rPr>
              <w:fldChar w:fldCharType="end"/>
            </w:r>
          </w:hyperlink>
        </w:p>
        <w:p w14:paraId="1C61EC0D" w14:textId="2678EA78" w:rsidR="0078639D" w:rsidRPr="00573C0A" w:rsidRDefault="00FE5308">
          <w:pPr>
            <w:pStyle w:val="TDC1"/>
            <w:tabs>
              <w:tab w:val="left" w:pos="880"/>
            </w:tabs>
            <w:rPr>
              <w:rFonts w:asciiTheme="majorHAnsi" w:eastAsiaTheme="minorEastAsia" w:hAnsiTheme="majorHAnsi" w:cstheme="majorHAnsi"/>
              <w:noProof/>
              <w:color w:val="auto"/>
            </w:rPr>
          </w:pPr>
          <w:hyperlink w:anchor="_Toc45298940" w:history="1">
            <w:r w:rsidR="0078639D" w:rsidRPr="00573C0A">
              <w:rPr>
                <w:rStyle w:val="Hipervnculo"/>
                <w:rFonts w:asciiTheme="majorHAnsi" w:hAnsiTheme="majorHAnsi" w:cstheme="majorHAnsi"/>
                <w:b/>
                <w:noProof/>
              </w:rPr>
              <w:t>4.4.5</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Gestión Exámenes Laboratoriales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_Toc45298940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36</w:t>
            </w:r>
            <w:r w:rsidR="0078639D" w:rsidRPr="00573C0A">
              <w:rPr>
                <w:rFonts w:asciiTheme="majorHAnsi" w:hAnsiTheme="majorHAnsi" w:cstheme="majorHAnsi"/>
                <w:noProof/>
                <w:webHidden/>
              </w:rPr>
              <w:fldChar w:fldCharType="end"/>
            </w:r>
          </w:hyperlink>
        </w:p>
        <w:p w14:paraId="73A96737" w14:textId="14875E34" w:rsidR="0078639D" w:rsidRPr="00573C0A" w:rsidRDefault="00FE5308">
          <w:pPr>
            <w:pStyle w:val="TDC1"/>
            <w:tabs>
              <w:tab w:val="left" w:pos="880"/>
            </w:tabs>
            <w:rPr>
              <w:rFonts w:asciiTheme="majorHAnsi" w:eastAsiaTheme="minorEastAsia" w:hAnsiTheme="majorHAnsi" w:cstheme="majorHAnsi"/>
              <w:noProof/>
              <w:color w:val="auto"/>
            </w:rPr>
          </w:pPr>
          <w:hyperlink w:anchor="_Toc45298941" w:history="1">
            <w:r w:rsidR="0078639D" w:rsidRPr="00573C0A">
              <w:rPr>
                <w:rStyle w:val="Hipervnculo"/>
                <w:rFonts w:asciiTheme="majorHAnsi" w:hAnsiTheme="majorHAnsi" w:cstheme="majorHAnsi"/>
                <w:b/>
                <w:noProof/>
              </w:rPr>
              <w:t>4.4.6</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Gestión de Paciente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_Toc45298941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37</w:t>
            </w:r>
            <w:r w:rsidR="0078639D" w:rsidRPr="00573C0A">
              <w:rPr>
                <w:rFonts w:asciiTheme="majorHAnsi" w:hAnsiTheme="majorHAnsi" w:cstheme="majorHAnsi"/>
                <w:noProof/>
                <w:webHidden/>
              </w:rPr>
              <w:fldChar w:fldCharType="end"/>
            </w:r>
          </w:hyperlink>
        </w:p>
        <w:p w14:paraId="44E9A789" w14:textId="2E11CEC3" w:rsidR="0078639D" w:rsidRPr="00573C0A" w:rsidRDefault="00FE5308">
          <w:pPr>
            <w:pStyle w:val="TDC1"/>
            <w:tabs>
              <w:tab w:val="left" w:pos="880"/>
            </w:tabs>
            <w:rPr>
              <w:rFonts w:asciiTheme="majorHAnsi" w:eastAsiaTheme="minorEastAsia" w:hAnsiTheme="majorHAnsi" w:cstheme="majorHAnsi"/>
              <w:noProof/>
              <w:color w:val="auto"/>
            </w:rPr>
          </w:pPr>
          <w:hyperlink w:anchor="_Toc45298942" w:history="1">
            <w:r w:rsidR="0078639D" w:rsidRPr="00573C0A">
              <w:rPr>
                <w:rStyle w:val="Hipervnculo"/>
                <w:rFonts w:asciiTheme="majorHAnsi" w:hAnsiTheme="majorHAnsi" w:cstheme="majorHAnsi"/>
                <w:b/>
                <w:noProof/>
              </w:rPr>
              <w:t>4.4.7</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Gestión de Estado de Salud del Paciente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_Toc45298942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39</w:t>
            </w:r>
            <w:r w:rsidR="0078639D" w:rsidRPr="00573C0A">
              <w:rPr>
                <w:rFonts w:asciiTheme="majorHAnsi" w:hAnsiTheme="majorHAnsi" w:cstheme="majorHAnsi"/>
                <w:noProof/>
                <w:webHidden/>
              </w:rPr>
              <w:fldChar w:fldCharType="end"/>
            </w:r>
          </w:hyperlink>
        </w:p>
        <w:p w14:paraId="52CD04AA" w14:textId="363885EB" w:rsidR="0078639D" w:rsidRPr="00573C0A" w:rsidRDefault="00FE5308">
          <w:pPr>
            <w:pStyle w:val="TDC1"/>
            <w:tabs>
              <w:tab w:val="left" w:pos="880"/>
            </w:tabs>
            <w:rPr>
              <w:rFonts w:asciiTheme="majorHAnsi" w:eastAsiaTheme="minorEastAsia" w:hAnsiTheme="majorHAnsi" w:cstheme="majorHAnsi"/>
              <w:noProof/>
              <w:color w:val="auto"/>
            </w:rPr>
          </w:pPr>
          <w:hyperlink w:anchor="_Toc45298943" w:history="1">
            <w:r w:rsidR="0078639D" w:rsidRPr="00573C0A">
              <w:rPr>
                <w:rStyle w:val="Hipervnculo"/>
                <w:rFonts w:asciiTheme="majorHAnsi" w:hAnsiTheme="majorHAnsi" w:cstheme="majorHAnsi"/>
                <w:b/>
                <w:noProof/>
              </w:rPr>
              <w:t>4.4.8</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Gestión de Localización del Paciente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_Toc45298943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40</w:t>
            </w:r>
            <w:r w:rsidR="0078639D" w:rsidRPr="00573C0A">
              <w:rPr>
                <w:rFonts w:asciiTheme="majorHAnsi" w:hAnsiTheme="majorHAnsi" w:cstheme="majorHAnsi"/>
                <w:noProof/>
                <w:webHidden/>
              </w:rPr>
              <w:fldChar w:fldCharType="end"/>
            </w:r>
          </w:hyperlink>
        </w:p>
        <w:p w14:paraId="1E38DC0E" w14:textId="21F96D74" w:rsidR="0078639D" w:rsidRPr="00573C0A" w:rsidRDefault="00FE5308">
          <w:pPr>
            <w:pStyle w:val="TDC1"/>
            <w:tabs>
              <w:tab w:val="left" w:pos="880"/>
            </w:tabs>
            <w:rPr>
              <w:rFonts w:asciiTheme="majorHAnsi" w:eastAsiaTheme="minorEastAsia" w:hAnsiTheme="majorHAnsi" w:cstheme="majorHAnsi"/>
              <w:noProof/>
              <w:color w:val="auto"/>
            </w:rPr>
          </w:pPr>
          <w:hyperlink w:anchor="_Toc45298944" w:history="1">
            <w:r w:rsidR="0078639D" w:rsidRPr="00573C0A">
              <w:rPr>
                <w:rStyle w:val="Hipervnculo"/>
                <w:rFonts w:asciiTheme="majorHAnsi" w:hAnsiTheme="majorHAnsi" w:cstheme="majorHAnsi"/>
                <w:b/>
                <w:noProof/>
              </w:rPr>
              <w:t>4.4.9</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Gestión de Contactos del Paciente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_Toc45298944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40</w:t>
            </w:r>
            <w:r w:rsidR="0078639D" w:rsidRPr="00573C0A">
              <w:rPr>
                <w:rFonts w:asciiTheme="majorHAnsi" w:hAnsiTheme="majorHAnsi" w:cstheme="majorHAnsi"/>
                <w:noProof/>
                <w:webHidden/>
              </w:rPr>
              <w:fldChar w:fldCharType="end"/>
            </w:r>
          </w:hyperlink>
        </w:p>
        <w:p w14:paraId="065EC6F4" w14:textId="118B348E" w:rsidR="0078639D" w:rsidRPr="00573C0A" w:rsidRDefault="00FE5308">
          <w:pPr>
            <w:pStyle w:val="TDC1"/>
            <w:rPr>
              <w:rFonts w:asciiTheme="majorHAnsi" w:eastAsiaTheme="minorEastAsia" w:hAnsiTheme="majorHAnsi" w:cstheme="majorHAnsi"/>
              <w:noProof/>
              <w:color w:val="auto"/>
            </w:rPr>
          </w:pPr>
          <w:hyperlink w:anchor="_Toc45298945" w:history="1">
            <w:r w:rsidR="0078639D" w:rsidRPr="00573C0A">
              <w:rPr>
                <w:rStyle w:val="Hipervnculo"/>
                <w:rFonts w:asciiTheme="majorHAnsi" w:hAnsiTheme="majorHAnsi" w:cstheme="majorHAnsi"/>
                <w:b/>
                <w:noProof/>
              </w:rPr>
              <w:t>4.5</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D. Pacientes y Seguimiento de Casos – Aplicación Nativa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_Toc45298945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40</w:t>
            </w:r>
            <w:r w:rsidR="0078639D" w:rsidRPr="00573C0A">
              <w:rPr>
                <w:rFonts w:asciiTheme="majorHAnsi" w:hAnsiTheme="majorHAnsi" w:cstheme="majorHAnsi"/>
                <w:noProof/>
                <w:webHidden/>
              </w:rPr>
              <w:fldChar w:fldCharType="end"/>
            </w:r>
          </w:hyperlink>
        </w:p>
        <w:p w14:paraId="7D032526" w14:textId="5C95153D" w:rsidR="0078639D" w:rsidRPr="00573C0A" w:rsidRDefault="00FE5308">
          <w:pPr>
            <w:pStyle w:val="TDC1"/>
            <w:tabs>
              <w:tab w:val="left" w:pos="880"/>
            </w:tabs>
            <w:rPr>
              <w:rFonts w:asciiTheme="majorHAnsi" w:eastAsiaTheme="minorEastAsia" w:hAnsiTheme="majorHAnsi" w:cstheme="majorHAnsi"/>
              <w:noProof/>
              <w:color w:val="auto"/>
            </w:rPr>
          </w:pPr>
          <w:hyperlink w:anchor="_Toc45298946" w:history="1">
            <w:r w:rsidR="0078639D" w:rsidRPr="00573C0A">
              <w:rPr>
                <w:rStyle w:val="Hipervnculo"/>
                <w:rFonts w:asciiTheme="majorHAnsi" w:hAnsiTheme="majorHAnsi" w:cstheme="majorHAnsi"/>
                <w:b/>
                <w:noProof/>
              </w:rPr>
              <w:t>4.5.1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Integración con la WEB App</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_Toc45298946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41</w:t>
            </w:r>
            <w:r w:rsidR="0078639D" w:rsidRPr="00573C0A">
              <w:rPr>
                <w:rFonts w:asciiTheme="majorHAnsi" w:hAnsiTheme="majorHAnsi" w:cstheme="majorHAnsi"/>
                <w:noProof/>
                <w:webHidden/>
              </w:rPr>
              <w:fldChar w:fldCharType="end"/>
            </w:r>
          </w:hyperlink>
        </w:p>
        <w:p w14:paraId="7CB530F1" w14:textId="22975150" w:rsidR="0078639D" w:rsidRPr="00573C0A" w:rsidRDefault="00FE5308">
          <w:pPr>
            <w:pStyle w:val="TDC1"/>
            <w:tabs>
              <w:tab w:val="left" w:pos="880"/>
            </w:tabs>
            <w:rPr>
              <w:rFonts w:asciiTheme="majorHAnsi" w:eastAsiaTheme="minorEastAsia" w:hAnsiTheme="majorHAnsi" w:cstheme="majorHAnsi"/>
              <w:noProof/>
              <w:color w:val="auto"/>
            </w:rPr>
          </w:pPr>
          <w:hyperlink w:anchor="_Toc45298947" w:history="1">
            <w:r w:rsidR="0078639D" w:rsidRPr="00573C0A">
              <w:rPr>
                <w:rStyle w:val="Hipervnculo"/>
                <w:rFonts w:asciiTheme="majorHAnsi" w:hAnsiTheme="majorHAnsi" w:cstheme="majorHAnsi"/>
                <w:b/>
                <w:noProof/>
              </w:rPr>
              <w:t>4.5.2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Seguimiento Ubicación</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_Toc45298947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42</w:t>
            </w:r>
            <w:r w:rsidR="0078639D" w:rsidRPr="00573C0A">
              <w:rPr>
                <w:rFonts w:asciiTheme="majorHAnsi" w:hAnsiTheme="majorHAnsi" w:cstheme="majorHAnsi"/>
                <w:noProof/>
                <w:webHidden/>
              </w:rPr>
              <w:fldChar w:fldCharType="end"/>
            </w:r>
          </w:hyperlink>
        </w:p>
        <w:p w14:paraId="4E237D6B" w14:textId="6CF47BDF" w:rsidR="0078639D" w:rsidRPr="00573C0A" w:rsidRDefault="00FE5308">
          <w:pPr>
            <w:pStyle w:val="TDC1"/>
            <w:tabs>
              <w:tab w:val="left" w:pos="880"/>
            </w:tabs>
            <w:rPr>
              <w:rFonts w:asciiTheme="majorHAnsi" w:eastAsiaTheme="minorEastAsia" w:hAnsiTheme="majorHAnsi" w:cstheme="majorHAnsi"/>
              <w:noProof/>
              <w:color w:val="auto"/>
            </w:rPr>
          </w:pPr>
          <w:hyperlink w:anchor="_Toc45298948" w:history="1">
            <w:r w:rsidR="0078639D" w:rsidRPr="00573C0A">
              <w:rPr>
                <w:rStyle w:val="Hipervnculo"/>
                <w:rFonts w:asciiTheme="majorHAnsi" w:hAnsiTheme="majorHAnsi" w:cstheme="majorHAnsi"/>
                <w:b/>
                <w:noProof/>
              </w:rPr>
              <w:t>4.5.3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Notificaciones del tipo Push</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_Toc45298948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42</w:t>
            </w:r>
            <w:r w:rsidR="0078639D" w:rsidRPr="00573C0A">
              <w:rPr>
                <w:rFonts w:asciiTheme="majorHAnsi" w:hAnsiTheme="majorHAnsi" w:cstheme="majorHAnsi"/>
                <w:noProof/>
                <w:webHidden/>
              </w:rPr>
              <w:fldChar w:fldCharType="end"/>
            </w:r>
          </w:hyperlink>
        </w:p>
        <w:p w14:paraId="428F530E" w14:textId="2A41F3A6" w:rsidR="0078639D" w:rsidRPr="00573C0A" w:rsidRDefault="00FE5308">
          <w:pPr>
            <w:pStyle w:val="TDC1"/>
            <w:tabs>
              <w:tab w:val="left" w:pos="880"/>
            </w:tabs>
            <w:rPr>
              <w:rFonts w:asciiTheme="majorHAnsi" w:eastAsiaTheme="minorEastAsia" w:hAnsiTheme="majorHAnsi" w:cstheme="majorHAnsi"/>
              <w:noProof/>
              <w:color w:val="auto"/>
            </w:rPr>
          </w:pPr>
          <w:hyperlink w:anchor="_Toc45298949" w:history="1">
            <w:r w:rsidR="0078639D" w:rsidRPr="00573C0A">
              <w:rPr>
                <w:rStyle w:val="Hipervnculo"/>
                <w:rFonts w:asciiTheme="majorHAnsi" w:hAnsiTheme="majorHAnsi" w:cstheme="majorHAnsi"/>
                <w:b/>
                <w:noProof/>
              </w:rPr>
              <w:t>4.5.4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Funcionalidades WEBAPP</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_Toc45298949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42</w:t>
            </w:r>
            <w:r w:rsidR="0078639D" w:rsidRPr="00573C0A">
              <w:rPr>
                <w:rFonts w:asciiTheme="majorHAnsi" w:hAnsiTheme="majorHAnsi" w:cstheme="majorHAnsi"/>
                <w:noProof/>
                <w:webHidden/>
              </w:rPr>
              <w:fldChar w:fldCharType="end"/>
            </w:r>
          </w:hyperlink>
        </w:p>
        <w:p w14:paraId="0F720A1E" w14:textId="3A7B122B" w:rsidR="0078639D" w:rsidRPr="00573C0A" w:rsidRDefault="00FE5308">
          <w:pPr>
            <w:pStyle w:val="TDC1"/>
            <w:rPr>
              <w:rFonts w:asciiTheme="majorHAnsi" w:eastAsiaTheme="minorEastAsia" w:hAnsiTheme="majorHAnsi" w:cstheme="majorHAnsi"/>
              <w:noProof/>
              <w:color w:val="auto"/>
            </w:rPr>
          </w:pPr>
          <w:hyperlink w:anchor="_Toc45298950" w:history="1">
            <w:r w:rsidR="0078639D" w:rsidRPr="00573C0A">
              <w:rPr>
                <w:rStyle w:val="Hipervnculo"/>
                <w:rFonts w:asciiTheme="majorHAnsi" w:hAnsiTheme="majorHAnsi" w:cstheme="majorHAnsi"/>
                <w:b/>
                <w:noProof/>
              </w:rPr>
              <w:t>4.6</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F. Backoffice de Gestión</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_Toc45298950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43</w:t>
            </w:r>
            <w:r w:rsidR="0078639D" w:rsidRPr="00573C0A">
              <w:rPr>
                <w:rFonts w:asciiTheme="majorHAnsi" w:hAnsiTheme="majorHAnsi" w:cstheme="majorHAnsi"/>
                <w:noProof/>
                <w:webHidden/>
              </w:rPr>
              <w:fldChar w:fldCharType="end"/>
            </w:r>
          </w:hyperlink>
        </w:p>
        <w:p w14:paraId="24FAE60F" w14:textId="02FFE39D" w:rsidR="0078639D" w:rsidRPr="00573C0A" w:rsidRDefault="00FE5308">
          <w:pPr>
            <w:pStyle w:val="TDC1"/>
            <w:tabs>
              <w:tab w:val="left" w:pos="880"/>
            </w:tabs>
            <w:rPr>
              <w:rFonts w:asciiTheme="majorHAnsi" w:eastAsiaTheme="minorEastAsia" w:hAnsiTheme="majorHAnsi" w:cstheme="majorHAnsi"/>
              <w:noProof/>
              <w:color w:val="auto"/>
            </w:rPr>
          </w:pPr>
          <w:hyperlink w:anchor="_Toc45298951" w:history="1">
            <w:r w:rsidR="0078639D" w:rsidRPr="00573C0A">
              <w:rPr>
                <w:rStyle w:val="Hipervnculo"/>
                <w:rFonts w:asciiTheme="majorHAnsi" w:hAnsiTheme="majorHAnsi" w:cstheme="majorHAnsi"/>
                <w:b/>
                <w:noProof/>
              </w:rPr>
              <w:t>4.6.1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Auditoria y Seguridad</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_Toc45298951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43</w:t>
            </w:r>
            <w:r w:rsidR="0078639D" w:rsidRPr="00573C0A">
              <w:rPr>
                <w:rFonts w:asciiTheme="majorHAnsi" w:hAnsiTheme="majorHAnsi" w:cstheme="majorHAnsi"/>
                <w:noProof/>
                <w:webHidden/>
              </w:rPr>
              <w:fldChar w:fldCharType="end"/>
            </w:r>
          </w:hyperlink>
        </w:p>
        <w:p w14:paraId="48589A07" w14:textId="78B693A9" w:rsidR="0078639D" w:rsidRPr="00573C0A" w:rsidRDefault="00FE5308">
          <w:pPr>
            <w:pStyle w:val="TDC1"/>
            <w:tabs>
              <w:tab w:val="left" w:pos="880"/>
            </w:tabs>
            <w:rPr>
              <w:rFonts w:asciiTheme="majorHAnsi" w:eastAsiaTheme="minorEastAsia" w:hAnsiTheme="majorHAnsi" w:cstheme="majorHAnsi"/>
              <w:noProof/>
              <w:color w:val="auto"/>
            </w:rPr>
          </w:pPr>
          <w:hyperlink w:anchor="_Toc45298952" w:history="1">
            <w:r w:rsidR="0078639D" w:rsidRPr="00573C0A">
              <w:rPr>
                <w:rStyle w:val="Hipervnculo"/>
                <w:rFonts w:asciiTheme="majorHAnsi" w:hAnsiTheme="majorHAnsi" w:cstheme="majorHAnsi"/>
                <w:b/>
                <w:noProof/>
              </w:rPr>
              <w:t>4.6.2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Mensajes y Notificaciones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_Toc45298952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44</w:t>
            </w:r>
            <w:r w:rsidR="0078639D" w:rsidRPr="00573C0A">
              <w:rPr>
                <w:rFonts w:asciiTheme="majorHAnsi" w:hAnsiTheme="majorHAnsi" w:cstheme="majorHAnsi"/>
                <w:noProof/>
                <w:webHidden/>
              </w:rPr>
              <w:fldChar w:fldCharType="end"/>
            </w:r>
          </w:hyperlink>
        </w:p>
        <w:p w14:paraId="0A19CA73" w14:textId="658A8530" w:rsidR="0078639D" w:rsidRPr="00573C0A" w:rsidRDefault="00FE5308">
          <w:pPr>
            <w:pStyle w:val="TDC1"/>
            <w:tabs>
              <w:tab w:val="left" w:pos="880"/>
            </w:tabs>
            <w:rPr>
              <w:rFonts w:asciiTheme="majorHAnsi" w:eastAsiaTheme="minorEastAsia" w:hAnsiTheme="majorHAnsi" w:cstheme="majorHAnsi"/>
              <w:noProof/>
              <w:color w:val="auto"/>
            </w:rPr>
          </w:pPr>
          <w:hyperlink w:anchor="_Toc45298953" w:history="1">
            <w:r w:rsidR="0078639D" w:rsidRPr="00573C0A">
              <w:rPr>
                <w:rStyle w:val="Hipervnculo"/>
                <w:rFonts w:asciiTheme="majorHAnsi" w:hAnsiTheme="majorHAnsi" w:cstheme="majorHAnsi"/>
                <w:b/>
                <w:noProof/>
              </w:rPr>
              <w:t>4.6.3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Reportes Gerenciales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_Toc45298953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44</w:t>
            </w:r>
            <w:r w:rsidR="0078639D" w:rsidRPr="00573C0A">
              <w:rPr>
                <w:rFonts w:asciiTheme="majorHAnsi" w:hAnsiTheme="majorHAnsi" w:cstheme="majorHAnsi"/>
                <w:noProof/>
                <w:webHidden/>
              </w:rPr>
              <w:fldChar w:fldCharType="end"/>
            </w:r>
          </w:hyperlink>
        </w:p>
        <w:p w14:paraId="1A785155" w14:textId="287B4D59" w:rsidR="0078639D" w:rsidRPr="00573C0A" w:rsidRDefault="00FE5308">
          <w:pPr>
            <w:pStyle w:val="TDC1"/>
            <w:rPr>
              <w:rFonts w:asciiTheme="majorHAnsi" w:eastAsiaTheme="minorEastAsia" w:hAnsiTheme="majorHAnsi" w:cstheme="majorHAnsi"/>
              <w:noProof/>
              <w:color w:val="auto"/>
            </w:rPr>
          </w:pPr>
          <w:hyperlink w:anchor="_Toc45298954" w:history="1">
            <w:r w:rsidR="0078639D" w:rsidRPr="00573C0A">
              <w:rPr>
                <w:rStyle w:val="Hipervnculo"/>
                <w:rFonts w:asciiTheme="majorHAnsi" w:hAnsiTheme="majorHAnsi" w:cstheme="majorHAnsi"/>
                <w:b/>
                <w:noProof/>
              </w:rPr>
              <w:t>5</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b/>
                <w:noProof/>
              </w:rPr>
              <w:t>Diseño de Arquitectura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_Toc45298954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45</w:t>
            </w:r>
            <w:r w:rsidR="0078639D" w:rsidRPr="00573C0A">
              <w:rPr>
                <w:rFonts w:asciiTheme="majorHAnsi" w:hAnsiTheme="majorHAnsi" w:cstheme="majorHAnsi"/>
                <w:noProof/>
                <w:webHidden/>
              </w:rPr>
              <w:fldChar w:fldCharType="end"/>
            </w:r>
          </w:hyperlink>
        </w:p>
        <w:p w14:paraId="14D4DC29" w14:textId="18A1C2B4" w:rsidR="0078639D" w:rsidRPr="00573C0A" w:rsidRDefault="00FE5308">
          <w:pPr>
            <w:pStyle w:val="TDC2"/>
            <w:tabs>
              <w:tab w:val="left" w:pos="880"/>
              <w:tab w:val="right" w:leader="dot" w:pos="9016"/>
            </w:tabs>
            <w:rPr>
              <w:rFonts w:asciiTheme="majorHAnsi" w:eastAsiaTheme="minorEastAsia" w:hAnsiTheme="majorHAnsi" w:cstheme="majorHAnsi"/>
              <w:noProof/>
              <w:color w:val="auto"/>
            </w:rPr>
          </w:pPr>
          <w:hyperlink w:anchor="_Toc45298959" w:history="1">
            <w:r w:rsidR="0078639D" w:rsidRPr="00573C0A">
              <w:rPr>
                <w:rStyle w:val="Hipervnculo"/>
                <w:rFonts w:asciiTheme="majorHAnsi" w:hAnsiTheme="majorHAnsi" w:cstheme="majorHAnsi"/>
                <w:noProof/>
              </w:rPr>
              <w:t>5.1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Vista Lógica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_Toc45298959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45</w:t>
            </w:r>
            <w:r w:rsidR="0078639D" w:rsidRPr="00573C0A">
              <w:rPr>
                <w:rFonts w:asciiTheme="majorHAnsi" w:hAnsiTheme="majorHAnsi" w:cstheme="majorHAnsi"/>
                <w:noProof/>
                <w:webHidden/>
              </w:rPr>
              <w:fldChar w:fldCharType="end"/>
            </w:r>
          </w:hyperlink>
        </w:p>
        <w:p w14:paraId="450EBFCD" w14:textId="6106DA07" w:rsidR="0078639D" w:rsidRPr="00573C0A" w:rsidRDefault="00FE5308">
          <w:pPr>
            <w:pStyle w:val="TDC2"/>
            <w:tabs>
              <w:tab w:val="left" w:pos="880"/>
              <w:tab w:val="right" w:leader="dot" w:pos="9016"/>
            </w:tabs>
            <w:rPr>
              <w:rFonts w:asciiTheme="majorHAnsi" w:eastAsiaTheme="minorEastAsia" w:hAnsiTheme="majorHAnsi" w:cstheme="majorHAnsi"/>
              <w:noProof/>
              <w:color w:val="auto"/>
            </w:rPr>
          </w:pPr>
          <w:hyperlink w:anchor="_Toc45298960" w:history="1">
            <w:r w:rsidR="0078639D" w:rsidRPr="00573C0A">
              <w:rPr>
                <w:rStyle w:val="Hipervnculo"/>
                <w:rFonts w:asciiTheme="majorHAnsi" w:hAnsiTheme="majorHAnsi" w:cstheme="majorHAnsi"/>
                <w:noProof/>
              </w:rPr>
              <w:t>5.2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Vista de Despliegue  - Ambiente Físico</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_Toc45298960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48</w:t>
            </w:r>
            <w:r w:rsidR="0078639D" w:rsidRPr="00573C0A">
              <w:rPr>
                <w:rFonts w:asciiTheme="majorHAnsi" w:hAnsiTheme="majorHAnsi" w:cstheme="majorHAnsi"/>
                <w:noProof/>
                <w:webHidden/>
              </w:rPr>
              <w:fldChar w:fldCharType="end"/>
            </w:r>
          </w:hyperlink>
        </w:p>
        <w:p w14:paraId="61E0EA12" w14:textId="6792E03D" w:rsidR="0078639D" w:rsidRPr="00573C0A" w:rsidRDefault="00FE5308">
          <w:pPr>
            <w:pStyle w:val="TDC2"/>
            <w:tabs>
              <w:tab w:val="left" w:pos="880"/>
              <w:tab w:val="right" w:leader="dot" w:pos="9016"/>
            </w:tabs>
            <w:rPr>
              <w:rFonts w:asciiTheme="majorHAnsi" w:eastAsiaTheme="minorEastAsia" w:hAnsiTheme="majorHAnsi" w:cstheme="majorHAnsi"/>
              <w:noProof/>
              <w:color w:val="auto"/>
            </w:rPr>
          </w:pPr>
          <w:hyperlink w:anchor="_Toc45298961" w:history="1">
            <w:r w:rsidR="0078639D" w:rsidRPr="00573C0A">
              <w:rPr>
                <w:rStyle w:val="Hipervnculo"/>
                <w:rFonts w:asciiTheme="majorHAnsi" w:hAnsiTheme="majorHAnsi" w:cstheme="majorHAnsi"/>
                <w:noProof/>
              </w:rPr>
              <w:t>5.3</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Módulos y Componentes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_Toc45298961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48</w:t>
            </w:r>
            <w:r w:rsidR="0078639D" w:rsidRPr="00573C0A">
              <w:rPr>
                <w:rFonts w:asciiTheme="majorHAnsi" w:hAnsiTheme="majorHAnsi" w:cstheme="majorHAnsi"/>
                <w:noProof/>
                <w:webHidden/>
              </w:rPr>
              <w:fldChar w:fldCharType="end"/>
            </w:r>
          </w:hyperlink>
        </w:p>
        <w:p w14:paraId="0C80A323" w14:textId="1AF96EF0" w:rsidR="0078639D" w:rsidRPr="00573C0A" w:rsidRDefault="00FE5308">
          <w:pPr>
            <w:pStyle w:val="TDC3"/>
            <w:tabs>
              <w:tab w:val="left" w:pos="1320"/>
              <w:tab w:val="right" w:leader="dot" w:pos="9016"/>
            </w:tabs>
            <w:rPr>
              <w:rFonts w:asciiTheme="majorHAnsi" w:eastAsiaTheme="minorEastAsia" w:hAnsiTheme="majorHAnsi" w:cstheme="majorHAnsi"/>
              <w:noProof/>
              <w:color w:val="auto"/>
            </w:rPr>
          </w:pPr>
          <w:hyperlink w:anchor="_Toc45298962" w:history="1">
            <w:r w:rsidR="0078639D" w:rsidRPr="00573C0A">
              <w:rPr>
                <w:rStyle w:val="Hipervnculo"/>
                <w:rFonts w:asciiTheme="majorHAnsi" w:hAnsiTheme="majorHAnsi" w:cstheme="majorHAnsi"/>
                <w:noProof/>
              </w:rPr>
              <w:t>5.3.1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Modelo de Datos</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_Toc45298962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48</w:t>
            </w:r>
            <w:r w:rsidR="0078639D" w:rsidRPr="00573C0A">
              <w:rPr>
                <w:rFonts w:asciiTheme="majorHAnsi" w:hAnsiTheme="majorHAnsi" w:cstheme="majorHAnsi"/>
                <w:noProof/>
                <w:webHidden/>
              </w:rPr>
              <w:fldChar w:fldCharType="end"/>
            </w:r>
          </w:hyperlink>
        </w:p>
        <w:p w14:paraId="3DFF2D16" w14:textId="1BFAC179" w:rsidR="0078639D" w:rsidRPr="00573C0A" w:rsidRDefault="00FE5308">
          <w:pPr>
            <w:pStyle w:val="TDC2"/>
            <w:tabs>
              <w:tab w:val="left" w:pos="880"/>
              <w:tab w:val="right" w:leader="dot" w:pos="9016"/>
            </w:tabs>
            <w:rPr>
              <w:rFonts w:asciiTheme="majorHAnsi" w:eastAsiaTheme="minorEastAsia" w:hAnsiTheme="majorHAnsi" w:cstheme="majorHAnsi"/>
              <w:noProof/>
              <w:color w:val="auto"/>
            </w:rPr>
          </w:pPr>
          <w:hyperlink w:anchor="_Toc45298963" w:history="1">
            <w:r w:rsidR="0078639D" w:rsidRPr="00573C0A">
              <w:rPr>
                <w:rStyle w:val="Hipervnculo"/>
                <w:rFonts w:asciiTheme="majorHAnsi" w:hAnsiTheme="majorHAnsi" w:cstheme="majorHAnsi"/>
                <w:noProof/>
              </w:rPr>
              <w:t>5.4</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Aplicación Nativa</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_Toc45298963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49</w:t>
            </w:r>
            <w:r w:rsidR="0078639D" w:rsidRPr="00573C0A">
              <w:rPr>
                <w:rFonts w:asciiTheme="majorHAnsi" w:hAnsiTheme="majorHAnsi" w:cstheme="majorHAnsi"/>
                <w:noProof/>
                <w:webHidden/>
              </w:rPr>
              <w:fldChar w:fldCharType="end"/>
            </w:r>
          </w:hyperlink>
        </w:p>
        <w:p w14:paraId="017187C0" w14:textId="246F2E68" w:rsidR="0078639D" w:rsidRPr="00573C0A" w:rsidRDefault="00FE5308">
          <w:pPr>
            <w:pStyle w:val="TDC3"/>
            <w:tabs>
              <w:tab w:val="left" w:pos="1320"/>
              <w:tab w:val="right" w:leader="dot" w:pos="9016"/>
            </w:tabs>
            <w:rPr>
              <w:rFonts w:asciiTheme="majorHAnsi" w:eastAsiaTheme="minorEastAsia" w:hAnsiTheme="majorHAnsi" w:cstheme="majorHAnsi"/>
              <w:noProof/>
              <w:color w:val="auto"/>
            </w:rPr>
          </w:pPr>
          <w:hyperlink w:anchor="_Toc45298964" w:history="1">
            <w:r w:rsidR="0078639D" w:rsidRPr="00573C0A">
              <w:rPr>
                <w:rStyle w:val="Hipervnculo"/>
                <w:rFonts w:asciiTheme="majorHAnsi" w:hAnsiTheme="majorHAnsi" w:cstheme="majorHAnsi"/>
                <w:noProof/>
              </w:rPr>
              <w:t>5.4.1</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Funcionalidad de notificaciones Push</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_Toc45298964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49</w:t>
            </w:r>
            <w:r w:rsidR="0078639D" w:rsidRPr="00573C0A">
              <w:rPr>
                <w:rFonts w:asciiTheme="majorHAnsi" w:hAnsiTheme="majorHAnsi" w:cstheme="majorHAnsi"/>
                <w:noProof/>
                <w:webHidden/>
              </w:rPr>
              <w:fldChar w:fldCharType="end"/>
            </w:r>
          </w:hyperlink>
        </w:p>
        <w:p w14:paraId="7B7193A8" w14:textId="2C1ABA21" w:rsidR="0078639D" w:rsidRPr="00573C0A" w:rsidRDefault="00FE5308">
          <w:pPr>
            <w:pStyle w:val="TDC3"/>
            <w:tabs>
              <w:tab w:val="left" w:pos="1320"/>
              <w:tab w:val="right" w:leader="dot" w:pos="9016"/>
            </w:tabs>
            <w:rPr>
              <w:rFonts w:asciiTheme="majorHAnsi" w:eastAsiaTheme="minorEastAsia" w:hAnsiTheme="majorHAnsi" w:cstheme="majorHAnsi"/>
              <w:noProof/>
              <w:color w:val="auto"/>
            </w:rPr>
          </w:pPr>
          <w:hyperlink w:anchor="_Toc45298965" w:history="1">
            <w:r w:rsidR="0078639D" w:rsidRPr="00573C0A">
              <w:rPr>
                <w:rStyle w:val="Hipervnculo"/>
                <w:rFonts w:asciiTheme="majorHAnsi" w:hAnsiTheme="majorHAnsi" w:cstheme="majorHAnsi"/>
                <w:noProof/>
              </w:rPr>
              <w:t>5.4.2</w:t>
            </w:r>
            <w:r w:rsidR="0078639D" w:rsidRPr="00573C0A">
              <w:rPr>
                <w:rFonts w:asciiTheme="majorHAnsi" w:eastAsiaTheme="minorEastAsia" w:hAnsiTheme="majorHAnsi" w:cstheme="majorHAnsi"/>
                <w:noProof/>
                <w:color w:val="auto"/>
              </w:rPr>
              <w:tab/>
            </w:r>
            <w:r w:rsidR="0078639D" w:rsidRPr="00573C0A">
              <w:rPr>
                <w:rStyle w:val="Hipervnculo"/>
                <w:rFonts w:asciiTheme="majorHAnsi" w:hAnsiTheme="majorHAnsi" w:cstheme="majorHAnsi"/>
                <w:noProof/>
              </w:rPr>
              <w:t>Configuración Proyecto Firebase</w:t>
            </w:r>
            <w:r w:rsidR="0078639D" w:rsidRPr="00573C0A">
              <w:rPr>
                <w:rFonts w:asciiTheme="majorHAnsi" w:hAnsiTheme="majorHAnsi" w:cstheme="majorHAnsi"/>
                <w:noProof/>
                <w:webHidden/>
              </w:rPr>
              <w:tab/>
            </w:r>
            <w:r w:rsidR="0078639D" w:rsidRPr="00573C0A">
              <w:rPr>
                <w:rFonts w:asciiTheme="majorHAnsi" w:hAnsiTheme="majorHAnsi" w:cstheme="majorHAnsi"/>
                <w:noProof/>
                <w:webHidden/>
              </w:rPr>
              <w:fldChar w:fldCharType="begin"/>
            </w:r>
            <w:r w:rsidR="0078639D" w:rsidRPr="00573C0A">
              <w:rPr>
                <w:rFonts w:asciiTheme="majorHAnsi" w:hAnsiTheme="majorHAnsi" w:cstheme="majorHAnsi"/>
                <w:noProof/>
                <w:webHidden/>
              </w:rPr>
              <w:instrText xml:space="preserve"> PAGEREF _Toc45298965 \h </w:instrText>
            </w:r>
            <w:r w:rsidR="0078639D" w:rsidRPr="00573C0A">
              <w:rPr>
                <w:rFonts w:asciiTheme="majorHAnsi" w:hAnsiTheme="majorHAnsi" w:cstheme="majorHAnsi"/>
                <w:noProof/>
                <w:webHidden/>
              </w:rPr>
            </w:r>
            <w:r w:rsidR="0078639D" w:rsidRPr="00573C0A">
              <w:rPr>
                <w:rFonts w:asciiTheme="majorHAnsi" w:hAnsiTheme="majorHAnsi" w:cstheme="majorHAnsi"/>
                <w:noProof/>
                <w:webHidden/>
              </w:rPr>
              <w:fldChar w:fldCharType="separate"/>
            </w:r>
            <w:r w:rsidR="00BB124E">
              <w:rPr>
                <w:rFonts w:asciiTheme="majorHAnsi" w:hAnsiTheme="majorHAnsi" w:cstheme="majorHAnsi"/>
                <w:noProof/>
                <w:webHidden/>
              </w:rPr>
              <w:t>50</w:t>
            </w:r>
            <w:r w:rsidR="0078639D" w:rsidRPr="00573C0A">
              <w:rPr>
                <w:rFonts w:asciiTheme="majorHAnsi" w:hAnsiTheme="majorHAnsi" w:cstheme="majorHAnsi"/>
                <w:noProof/>
                <w:webHidden/>
              </w:rPr>
              <w:fldChar w:fldCharType="end"/>
            </w:r>
          </w:hyperlink>
        </w:p>
        <w:p w14:paraId="263E6AC9" w14:textId="4F3A9C1A" w:rsidR="00E15A00" w:rsidRPr="00573C0A" w:rsidRDefault="00214B5C">
          <w:pPr>
            <w:rPr>
              <w:rFonts w:asciiTheme="majorHAnsi" w:hAnsiTheme="majorHAnsi" w:cstheme="majorHAnsi"/>
            </w:rPr>
          </w:pPr>
          <w:r w:rsidRPr="00573C0A">
            <w:rPr>
              <w:rFonts w:asciiTheme="majorHAnsi" w:hAnsiTheme="majorHAnsi" w:cstheme="majorHAnsi"/>
            </w:rPr>
            <w:fldChar w:fldCharType="end"/>
          </w:r>
        </w:p>
      </w:sdtContent>
    </w:sdt>
    <w:p w14:paraId="263E6ACA" w14:textId="77777777" w:rsidR="00E15A00" w:rsidRPr="00573C0A" w:rsidRDefault="00214B5C">
      <w:pPr>
        <w:rPr>
          <w:rFonts w:asciiTheme="majorHAnsi" w:eastAsia="Calibri" w:hAnsiTheme="majorHAnsi" w:cstheme="majorHAnsi"/>
          <w:b/>
          <w:sz w:val="40"/>
          <w:szCs w:val="40"/>
        </w:rPr>
      </w:pPr>
      <w:r w:rsidRPr="00573C0A">
        <w:rPr>
          <w:rFonts w:asciiTheme="majorHAnsi" w:hAnsiTheme="majorHAnsi" w:cstheme="majorHAnsi"/>
        </w:rPr>
        <w:br w:type="page"/>
      </w:r>
    </w:p>
    <w:p w14:paraId="47DF0569" w14:textId="77777777" w:rsidR="00F631A6" w:rsidRPr="00573C0A" w:rsidRDefault="00F631A6" w:rsidP="00401A21">
      <w:pPr>
        <w:pStyle w:val="TtuloTDC"/>
        <w:numPr>
          <w:ilvl w:val="0"/>
          <w:numId w:val="5"/>
        </w:numPr>
        <w:rPr>
          <w:rFonts w:eastAsia="Arial" w:cstheme="majorHAnsi"/>
          <w:b/>
          <w:bCs/>
          <w:color w:val="00000A"/>
          <w:lang w:val="es-419" w:eastAsia="es-419"/>
        </w:rPr>
      </w:pPr>
      <w:bookmarkStart w:id="1" w:name="_Toc37505985"/>
      <w:bookmarkStart w:id="2" w:name="_Toc45298916"/>
      <w:r w:rsidRPr="00573C0A">
        <w:rPr>
          <w:rFonts w:eastAsia="Arial" w:cstheme="majorHAnsi"/>
          <w:b/>
          <w:bCs/>
          <w:color w:val="00000A"/>
          <w:lang w:val="es-419" w:eastAsia="es-419"/>
        </w:rPr>
        <w:lastRenderedPageBreak/>
        <w:t>Proyecto</w:t>
      </w:r>
      <w:bookmarkEnd w:id="1"/>
      <w:bookmarkEnd w:id="2"/>
      <w:r w:rsidRPr="00573C0A">
        <w:rPr>
          <w:rFonts w:eastAsia="Arial" w:cstheme="majorHAnsi"/>
          <w:b/>
          <w:bCs/>
          <w:color w:val="00000A"/>
          <w:lang w:val="es-419" w:eastAsia="es-419"/>
        </w:rPr>
        <w:t> </w:t>
      </w:r>
    </w:p>
    <w:p w14:paraId="51DF797D"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Plataforma de seguimiento de pacientes en cuarentena, a causa del coronavirus (COVID-19) en Paraguay.</w:t>
      </w:r>
    </w:p>
    <w:p w14:paraId="0544A347" w14:textId="77777777" w:rsidR="00F631A6" w:rsidRPr="00573C0A" w:rsidRDefault="00F631A6" w:rsidP="00401A21">
      <w:pPr>
        <w:pStyle w:val="TtuloTDC"/>
        <w:numPr>
          <w:ilvl w:val="0"/>
          <w:numId w:val="5"/>
        </w:numPr>
        <w:rPr>
          <w:rFonts w:eastAsia="Arial" w:cstheme="majorHAnsi"/>
          <w:b/>
          <w:bCs/>
          <w:color w:val="00000A"/>
          <w:lang w:val="es-419" w:eastAsia="es-419"/>
        </w:rPr>
      </w:pPr>
      <w:bookmarkStart w:id="3" w:name="_Toc37505986"/>
      <w:bookmarkStart w:id="4" w:name="_Toc45298917"/>
      <w:r w:rsidRPr="00573C0A">
        <w:rPr>
          <w:rFonts w:eastAsia="Arial" w:cstheme="majorHAnsi"/>
          <w:b/>
          <w:bCs/>
          <w:color w:val="00000A"/>
          <w:lang w:val="es-419" w:eastAsia="es-419"/>
        </w:rPr>
        <w:t>Introducción</w:t>
      </w:r>
      <w:bookmarkEnd w:id="3"/>
      <w:bookmarkEnd w:id="4"/>
    </w:p>
    <w:p w14:paraId="35389FBA"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En base a las publicaciones realizadas por la Dirección General de Vigilancia de la Salud, específicamente en su alerta epidemiologica Nº 1/2020, informa que: El 31 de diciembre de 2019, las autoridades de la ciudad de Wuhan en la provincia de Hubei, reportaron un conglomerado de 27 casos de síndrome respiratorio agudo de etiología desconocida entre personas vinculadas a un mercado de productos  marinos en la ciudad de Wuhan (población de 19  millones), capital de la provincia de Hubei (población millones), sureste de China; de los cuales 7 fueron reportados como severos.</w:t>
      </w:r>
    </w:p>
    <w:p w14:paraId="5854809B" w14:textId="77777777" w:rsidR="00F631A6" w:rsidRPr="00573C0A" w:rsidRDefault="00F631A6" w:rsidP="00F631A6">
      <w:pPr>
        <w:rPr>
          <w:rFonts w:asciiTheme="majorHAnsi" w:hAnsiTheme="majorHAnsi" w:cstheme="majorHAnsi"/>
        </w:rPr>
      </w:pPr>
    </w:p>
    <w:p w14:paraId="3CD69293"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El cuadro clínico de los casos se presenta con fiebre, con algunos pacientes presentando disnea y cambios neumónicos en las radiografías del tórax (lesiones infiltrativas del pulmón bilateral). </w:t>
      </w:r>
    </w:p>
    <w:p w14:paraId="0EC1EA32" w14:textId="77777777" w:rsidR="00F631A6" w:rsidRPr="00573C0A" w:rsidRDefault="00F631A6" w:rsidP="00F631A6">
      <w:pPr>
        <w:rPr>
          <w:rFonts w:asciiTheme="majorHAnsi" w:hAnsiTheme="majorHAnsi" w:cstheme="majorHAnsi"/>
        </w:rPr>
      </w:pPr>
    </w:p>
    <w:p w14:paraId="40423D02"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El 7 de enero de 2020, las autoridades chinas informaron que un nuevo coronavirus (nCoV) fue identificado como posible etiología. Otras pruebas han descartado SARS-CoV, MERS-CoV, influenza, influenza aviar, adenovirus y otras infecciones respiratorias virales o bacterianas comunes. </w:t>
      </w:r>
    </w:p>
    <w:p w14:paraId="482B3C16" w14:textId="77777777" w:rsidR="00F631A6" w:rsidRPr="00573C0A" w:rsidRDefault="00F631A6" w:rsidP="00F631A6">
      <w:pPr>
        <w:rPr>
          <w:rFonts w:asciiTheme="majorHAnsi" w:hAnsiTheme="majorHAnsi" w:cstheme="majorHAnsi"/>
        </w:rPr>
      </w:pPr>
    </w:p>
    <w:p w14:paraId="3DACE0F9"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Hasta el 21 de enero, se registraron un total de 314 casos confirmados por (2019-nCoV) a nivel mundial. De los 314 casos, 309 fueron reportados desde China, dos de Tailandia, uno de Japón y uno de la República de Corea; los casos en Tailandia, Japón y la República de Corea se exportaron desde la ciudad de Wuhan, China; de los 309 casos confirmados en China, 270 casos fueron confirmados por Wuhan; de los cuales 51 están gravemente enfermos y 12 en estado crítico. Seis muertes han sido reportadas por Wuhan; Cuatro de cinco muertes, con información epidemiológica disponible, tenían comorbilidades subyacentes. Hasta la fecha, dieciséis trabajadores de la salud han sido</w:t>
      </w:r>
    </w:p>
    <w:p w14:paraId="2C3F8727" w14:textId="77777777" w:rsidR="00F631A6" w:rsidRPr="00573C0A" w:rsidRDefault="00F631A6" w:rsidP="00F631A6">
      <w:pPr>
        <w:pStyle w:val="NormalWeb"/>
        <w:spacing w:beforeAutospacing="0" w:afterAutospacing="0"/>
        <w:rPr>
          <w:rFonts w:asciiTheme="majorHAnsi" w:hAnsiTheme="majorHAnsi" w:cstheme="majorHAnsi"/>
        </w:rPr>
      </w:pPr>
      <w:r w:rsidRPr="00573C0A">
        <w:rPr>
          <w:rFonts w:asciiTheme="majorHAnsi" w:hAnsiTheme="majorHAnsi" w:cstheme="majorHAnsi"/>
        </w:rPr>
        <w:t>infectados. </w:t>
      </w:r>
    </w:p>
    <w:p w14:paraId="1C309CB7" w14:textId="77777777" w:rsidR="00F631A6" w:rsidRPr="00573C0A" w:rsidRDefault="00F631A6" w:rsidP="00F631A6">
      <w:pPr>
        <w:rPr>
          <w:rFonts w:asciiTheme="majorHAnsi" w:hAnsiTheme="majorHAnsi" w:cstheme="majorHAnsi"/>
        </w:rPr>
      </w:pPr>
    </w:p>
    <w:p w14:paraId="0FF8DF24"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El 21 de enero, los CDC de EE. UU. informaron del primer caso confirmado en la región de América. El paciente cuenta con antecedente de viaje a Wuhan, China.</w:t>
      </w:r>
    </w:p>
    <w:p w14:paraId="59952691" w14:textId="77777777" w:rsidR="00F631A6" w:rsidRPr="00573C0A" w:rsidRDefault="00F631A6" w:rsidP="00F631A6">
      <w:pPr>
        <w:rPr>
          <w:rFonts w:asciiTheme="majorHAnsi" w:hAnsiTheme="majorHAnsi" w:cstheme="majorHAnsi"/>
        </w:rPr>
      </w:pPr>
    </w:p>
    <w:p w14:paraId="49F5753F"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Las definiciones de casos se basan en la información actual y pueden ser revisado a medida que se disponga de nueva información. </w:t>
      </w:r>
    </w:p>
    <w:p w14:paraId="689FD34B" w14:textId="77777777" w:rsidR="00F631A6" w:rsidRPr="00573C0A" w:rsidRDefault="00F631A6" w:rsidP="00F631A6">
      <w:pPr>
        <w:rPr>
          <w:rFonts w:asciiTheme="majorHAnsi" w:hAnsiTheme="majorHAnsi" w:cstheme="majorHAnsi"/>
        </w:rPr>
      </w:pPr>
    </w:p>
    <w:p w14:paraId="5679C32E"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b/>
          <w:bCs/>
        </w:rPr>
        <w:t>Caso sospechoso:</w:t>
      </w:r>
    </w:p>
    <w:p w14:paraId="18419ADF"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A) Pacientes con infección respiratoria aguda grave (fiebre, tos y dificultad respiratoria, que requieren ingreso al hospital), y sin otra etiología que explique completamente la presentación clínica, y al menos uno de los siguientes:</w:t>
      </w:r>
    </w:p>
    <w:p w14:paraId="27DF2AB7" w14:textId="77777777" w:rsidR="00F631A6" w:rsidRPr="00573C0A" w:rsidRDefault="00F631A6" w:rsidP="00401A21">
      <w:pPr>
        <w:pStyle w:val="NormalWeb"/>
        <w:numPr>
          <w:ilvl w:val="0"/>
          <w:numId w:val="6"/>
        </w:numPr>
        <w:spacing w:beforeAutospacing="0" w:afterAutospacing="0"/>
        <w:jc w:val="both"/>
        <w:textAlignment w:val="baseline"/>
        <w:rPr>
          <w:rFonts w:asciiTheme="majorHAnsi" w:hAnsiTheme="majorHAnsi" w:cstheme="majorHAnsi"/>
        </w:rPr>
      </w:pPr>
      <w:r w:rsidRPr="00573C0A">
        <w:rPr>
          <w:rFonts w:asciiTheme="majorHAnsi" w:hAnsiTheme="majorHAnsi" w:cstheme="majorHAnsi"/>
        </w:rPr>
        <w:t>Una historia de viaje o residencia en la ciudad de Wuhan, Provincia de Hubei, China en los 14 días anteriores a la aparición de síntomas, o</w:t>
      </w:r>
    </w:p>
    <w:p w14:paraId="37766FD2" w14:textId="77777777" w:rsidR="00F631A6" w:rsidRPr="00573C0A" w:rsidRDefault="00F631A6" w:rsidP="00401A21">
      <w:pPr>
        <w:pStyle w:val="NormalWeb"/>
        <w:numPr>
          <w:ilvl w:val="0"/>
          <w:numId w:val="6"/>
        </w:numPr>
        <w:spacing w:beforeAutospacing="0" w:afterAutospacing="0"/>
        <w:jc w:val="both"/>
        <w:textAlignment w:val="baseline"/>
        <w:rPr>
          <w:rFonts w:asciiTheme="majorHAnsi" w:hAnsiTheme="majorHAnsi" w:cstheme="majorHAnsi"/>
        </w:rPr>
      </w:pPr>
      <w:r w:rsidRPr="00573C0A">
        <w:rPr>
          <w:rFonts w:asciiTheme="majorHAnsi" w:hAnsiTheme="majorHAnsi" w:cstheme="majorHAnsi"/>
        </w:rPr>
        <w:t>El paciente es un trabajador de la salud que ha estado trabajando en un ambiente donde se registraron cuadros respiratorios severos, se atienden infecciones de etiología desconocida o nexo con algún caso confirmado.</w:t>
      </w:r>
    </w:p>
    <w:p w14:paraId="55AC8DC0" w14:textId="77777777" w:rsidR="00F631A6" w:rsidRPr="00573C0A" w:rsidRDefault="00F631A6" w:rsidP="00F631A6">
      <w:pPr>
        <w:pStyle w:val="NormalWeb"/>
        <w:spacing w:beforeAutospacing="0" w:afterAutospacing="0"/>
        <w:jc w:val="both"/>
        <w:rPr>
          <w:rFonts w:asciiTheme="majorHAnsi" w:hAnsiTheme="majorHAnsi" w:cstheme="majorHAnsi"/>
          <w:color w:val="auto"/>
          <w:sz w:val="24"/>
          <w:szCs w:val="24"/>
        </w:rPr>
      </w:pPr>
      <w:r w:rsidRPr="00573C0A">
        <w:rPr>
          <w:rFonts w:asciiTheme="majorHAnsi" w:hAnsiTheme="majorHAnsi" w:cstheme="majorHAnsi"/>
        </w:rPr>
        <w:t>B) Pacientes con alguna enfermedad respiratoria aguda y al menos uno de los siguientes:</w:t>
      </w:r>
    </w:p>
    <w:p w14:paraId="57C6DD02" w14:textId="77777777" w:rsidR="00F631A6" w:rsidRPr="00573C0A" w:rsidRDefault="00F631A6" w:rsidP="00401A21">
      <w:pPr>
        <w:pStyle w:val="NormalWeb"/>
        <w:numPr>
          <w:ilvl w:val="0"/>
          <w:numId w:val="7"/>
        </w:numPr>
        <w:spacing w:beforeAutospacing="0" w:afterAutospacing="0"/>
        <w:jc w:val="both"/>
        <w:textAlignment w:val="baseline"/>
        <w:rPr>
          <w:rFonts w:asciiTheme="majorHAnsi" w:hAnsiTheme="majorHAnsi" w:cstheme="majorHAnsi"/>
        </w:rPr>
      </w:pPr>
      <w:r w:rsidRPr="00573C0A">
        <w:rPr>
          <w:rFonts w:asciiTheme="majorHAnsi" w:hAnsiTheme="majorHAnsi" w:cstheme="majorHAnsi"/>
        </w:rPr>
        <w:t>Contacto cercano con un caso confirmado o probable de 2019-nCoV en los 14 días anteriores al inicio de la enfermedad, o</w:t>
      </w:r>
    </w:p>
    <w:p w14:paraId="031982E7" w14:textId="77777777" w:rsidR="00F631A6" w:rsidRPr="00573C0A" w:rsidRDefault="00F631A6" w:rsidP="00401A21">
      <w:pPr>
        <w:pStyle w:val="NormalWeb"/>
        <w:numPr>
          <w:ilvl w:val="0"/>
          <w:numId w:val="7"/>
        </w:numPr>
        <w:spacing w:beforeAutospacing="0" w:afterAutospacing="0"/>
        <w:jc w:val="both"/>
        <w:textAlignment w:val="baseline"/>
        <w:rPr>
          <w:rFonts w:asciiTheme="majorHAnsi" w:hAnsiTheme="majorHAnsi" w:cstheme="majorHAnsi"/>
        </w:rPr>
      </w:pPr>
      <w:r w:rsidRPr="00573C0A">
        <w:rPr>
          <w:rFonts w:asciiTheme="majorHAnsi" w:hAnsiTheme="majorHAnsi" w:cstheme="majorHAnsi"/>
        </w:rPr>
        <w:t>Visitó o trabajó en un mercado de animales vivos en Wuhan, Provincia de Hubei, China en los 14 días anteriores aparición de síntomas, o</w:t>
      </w:r>
    </w:p>
    <w:p w14:paraId="04BF7DFC" w14:textId="77777777" w:rsidR="00F631A6" w:rsidRPr="00573C0A" w:rsidRDefault="00F631A6" w:rsidP="00401A21">
      <w:pPr>
        <w:pStyle w:val="NormalWeb"/>
        <w:numPr>
          <w:ilvl w:val="0"/>
          <w:numId w:val="7"/>
        </w:numPr>
        <w:spacing w:beforeAutospacing="0" w:afterAutospacing="0"/>
        <w:jc w:val="both"/>
        <w:textAlignment w:val="baseline"/>
        <w:rPr>
          <w:rFonts w:asciiTheme="majorHAnsi" w:hAnsiTheme="majorHAnsi" w:cstheme="majorHAnsi"/>
        </w:rPr>
      </w:pPr>
      <w:r w:rsidRPr="00573C0A">
        <w:rPr>
          <w:rFonts w:asciiTheme="majorHAnsi" w:hAnsiTheme="majorHAnsi" w:cstheme="majorHAnsi"/>
        </w:rPr>
        <w:lastRenderedPageBreak/>
        <w:t>Trabajó o asistió a un centro de atención médica en los 14 días antes del inicio de los síntomas donde los pacientes con las infecciones hospitalarias de 2019-nCov han sido reportado.</w:t>
      </w:r>
    </w:p>
    <w:p w14:paraId="4150EA84" w14:textId="77777777" w:rsidR="00F631A6" w:rsidRPr="00573C0A" w:rsidRDefault="00F631A6" w:rsidP="00F631A6">
      <w:pPr>
        <w:rPr>
          <w:rFonts w:asciiTheme="majorHAnsi" w:hAnsiTheme="majorHAnsi" w:cstheme="majorHAnsi"/>
          <w:color w:val="auto"/>
          <w:sz w:val="24"/>
          <w:szCs w:val="24"/>
        </w:rPr>
      </w:pPr>
    </w:p>
    <w:p w14:paraId="58419CBD"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b/>
          <w:bCs/>
        </w:rPr>
        <w:t>Caso probable:</w:t>
      </w:r>
      <w:r w:rsidRPr="00573C0A">
        <w:rPr>
          <w:rFonts w:asciiTheme="majorHAnsi" w:hAnsiTheme="majorHAnsi" w:cstheme="majorHAnsi"/>
        </w:rPr>
        <w:t xml:space="preserve"> un caso sospechoso en quien las pruebas para 2019-nCoV realizadas no son concluyentes o para quienes las pruebas fueron positivas en un ensayo de pan-coronavirus.</w:t>
      </w:r>
    </w:p>
    <w:p w14:paraId="6826E48F" w14:textId="77777777" w:rsidR="00F631A6" w:rsidRPr="00573C0A" w:rsidRDefault="00F631A6" w:rsidP="00F631A6">
      <w:pPr>
        <w:rPr>
          <w:rFonts w:asciiTheme="majorHAnsi" w:hAnsiTheme="majorHAnsi" w:cstheme="majorHAnsi"/>
        </w:rPr>
      </w:pPr>
    </w:p>
    <w:p w14:paraId="371B435A" w14:textId="77777777" w:rsidR="00F631A6" w:rsidRPr="00573C0A" w:rsidRDefault="00F631A6"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b/>
          <w:bCs/>
        </w:rPr>
        <w:t>Caso confirmado:</w:t>
      </w:r>
      <w:r w:rsidRPr="00573C0A">
        <w:rPr>
          <w:rFonts w:asciiTheme="majorHAnsi" w:hAnsiTheme="majorHAnsi" w:cstheme="majorHAnsi"/>
        </w:rPr>
        <w:t xml:space="preserve"> Una persona con confirmación de laboratorio de infección por 2019-nCoV, independientemente de los signos y síntomas clínicos.</w:t>
      </w:r>
    </w:p>
    <w:p w14:paraId="2BF3A1C6" w14:textId="77777777" w:rsidR="00F631A6" w:rsidRPr="00573C0A" w:rsidRDefault="00F631A6" w:rsidP="00F631A6">
      <w:pPr>
        <w:rPr>
          <w:rFonts w:asciiTheme="majorHAnsi" w:hAnsiTheme="majorHAnsi" w:cstheme="majorHAnsi"/>
        </w:rPr>
      </w:pPr>
    </w:p>
    <w:p w14:paraId="3C91E6BF" w14:textId="247EB9BA" w:rsidR="00F631A6" w:rsidRPr="00573C0A" w:rsidRDefault="008551CA" w:rsidP="00F631A6">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En este documento </w:t>
      </w:r>
      <w:r w:rsidR="0090462C" w:rsidRPr="00573C0A">
        <w:rPr>
          <w:rFonts w:asciiTheme="majorHAnsi" w:hAnsiTheme="majorHAnsi" w:cstheme="majorHAnsi"/>
        </w:rPr>
        <w:t xml:space="preserve">de arquitectura </w:t>
      </w:r>
      <w:r w:rsidR="006676ED" w:rsidRPr="00573C0A">
        <w:rPr>
          <w:rFonts w:asciiTheme="majorHAnsi" w:hAnsiTheme="majorHAnsi" w:cstheme="majorHAnsi"/>
        </w:rPr>
        <w:t xml:space="preserve">se detallan los requisitos funcionales </w:t>
      </w:r>
      <w:r w:rsidR="00AC690F" w:rsidRPr="00573C0A">
        <w:rPr>
          <w:rFonts w:asciiTheme="majorHAnsi" w:hAnsiTheme="majorHAnsi" w:cstheme="majorHAnsi"/>
        </w:rPr>
        <w:t xml:space="preserve">y </w:t>
      </w:r>
      <w:r w:rsidR="0090462C" w:rsidRPr="00573C0A">
        <w:rPr>
          <w:rFonts w:asciiTheme="majorHAnsi" w:hAnsiTheme="majorHAnsi" w:cstheme="majorHAnsi"/>
        </w:rPr>
        <w:t xml:space="preserve">solución propuesta </w:t>
      </w:r>
      <w:r w:rsidR="00925863" w:rsidRPr="00573C0A">
        <w:rPr>
          <w:rFonts w:asciiTheme="majorHAnsi" w:hAnsiTheme="majorHAnsi" w:cstheme="majorHAnsi"/>
        </w:rPr>
        <w:t xml:space="preserve">para el desarrollo de </w:t>
      </w:r>
      <w:r w:rsidR="00414B61" w:rsidRPr="00573C0A">
        <w:rPr>
          <w:rFonts w:asciiTheme="majorHAnsi" w:hAnsiTheme="majorHAnsi" w:cstheme="majorHAnsi"/>
        </w:rPr>
        <w:t xml:space="preserve">una plataforma de seguimiento </w:t>
      </w:r>
      <w:r w:rsidR="005F2A6E" w:rsidRPr="00573C0A">
        <w:rPr>
          <w:rFonts w:asciiTheme="majorHAnsi" w:hAnsiTheme="majorHAnsi" w:cstheme="majorHAnsi"/>
        </w:rPr>
        <w:t xml:space="preserve">de personas con casos de infección del Covid-19 en Paraguay. </w:t>
      </w:r>
    </w:p>
    <w:p w14:paraId="444E019B" w14:textId="77777777" w:rsidR="00F631A6" w:rsidRPr="00573C0A" w:rsidRDefault="00F631A6" w:rsidP="00F631A6">
      <w:pPr>
        <w:pStyle w:val="NormalWeb"/>
        <w:spacing w:beforeAutospacing="0" w:afterAutospacing="0"/>
        <w:jc w:val="both"/>
        <w:rPr>
          <w:rFonts w:asciiTheme="majorHAnsi" w:eastAsia="Times New Roman" w:hAnsiTheme="majorHAnsi" w:cstheme="majorHAnsi"/>
        </w:rPr>
      </w:pPr>
      <w:bookmarkStart w:id="5" w:name="_Toc37505987"/>
      <w:r w:rsidRPr="00573C0A">
        <w:rPr>
          <w:rFonts w:asciiTheme="majorHAnsi" w:hAnsiTheme="majorHAnsi" w:cstheme="majorHAnsi"/>
        </w:rPr>
        <w:t xml:space="preserve"> </w:t>
      </w:r>
    </w:p>
    <w:p w14:paraId="7FA07770" w14:textId="7D0E3372" w:rsidR="00F631A6" w:rsidRPr="00573C0A" w:rsidRDefault="00B31F7F" w:rsidP="00401A21">
      <w:pPr>
        <w:pStyle w:val="TtuloTDC"/>
        <w:numPr>
          <w:ilvl w:val="0"/>
          <w:numId w:val="5"/>
        </w:numPr>
        <w:rPr>
          <w:rFonts w:eastAsia="Arial" w:cstheme="majorHAnsi"/>
          <w:b/>
          <w:bCs/>
          <w:color w:val="00000A"/>
          <w:lang w:val="es-419" w:eastAsia="es-419"/>
        </w:rPr>
      </w:pPr>
      <w:bookmarkStart w:id="6" w:name="_Toc45298918"/>
      <w:bookmarkEnd w:id="5"/>
      <w:r w:rsidRPr="00573C0A">
        <w:rPr>
          <w:rFonts w:eastAsia="Arial" w:cstheme="majorHAnsi"/>
          <w:b/>
          <w:bCs/>
          <w:color w:val="00000A"/>
          <w:lang w:val="es-419" w:eastAsia="es-419"/>
        </w:rPr>
        <w:t>Visión General</w:t>
      </w:r>
      <w:bookmarkEnd w:id="6"/>
    </w:p>
    <w:p w14:paraId="10FB4E14" w14:textId="77777777" w:rsidR="00001A9B" w:rsidRPr="00573C0A" w:rsidRDefault="00001A9B" w:rsidP="00001A9B">
      <w:pPr>
        <w:rPr>
          <w:rFonts w:asciiTheme="majorHAnsi" w:hAnsiTheme="majorHAnsi" w:cstheme="majorHAnsi"/>
        </w:rPr>
      </w:pPr>
    </w:p>
    <w:p w14:paraId="24D8A682" w14:textId="3CA3CC0B" w:rsidR="00001A9B" w:rsidRPr="00573C0A" w:rsidRDefault="00001A9B" w:rsidP="00E65EBB">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A </w:t>
      </w:r>
      <w:r w:rsidR="003349C8" w:rsidRPr="00573C0A">
        <w:rPr>
          <w:rFonts w:asciiTheme="majorHAnsi" w:hAnsiTheme="majorHAnsi" w:cstheme="majorHAnsi"/>
        </w:rPr>
        <w:t>continuación,</w:t>
      </w:r>
      <w:r w:rsidRPr="00573C0A">
        <w:rPr>
          <w:rFonts w:asciiTheme="majorHAnsi" w:hAnsiTheme="majorHAnsi" w:cstheme="majorHAnsi"/>
        </w:rPr>
        <w:t xml:space="preserve"> se presenta una visión general de los </w:t>
      </w:r>
      <w:r w:rsidR="00E65EBB" w:rsidRPr="00573C0A">
        <w:rPr>
          <w:rFonts w:asciiTheme="majorHAnsi" w:hAnsiTheme="majorHAnsi" w:cstheme="majorHAnsi"/>
        </w:rPr>
        <w:t>principales componentes de la plataforma</w:t>
      </w:r>
      <w:r w:rsidR="003349C8" w:rsidRPr="00573C0A">
        <w:rPr>
          <w:rFonts w:asciiTheme="majorHAnsi" w:hAnsiTheme="majorHAnsi" w:cstheme="majorHAnsi"/>
        </w:rPr>
        <w:t xml:space="preserve"> cuyo alcance es objeto del presente documento.</w:t>
      </w:r>
      <w:r w:rsidR="009D0785" w:rsidRPr="00573C0A">
        <w:rPr>
          <w:rFonts w:asciiTheme="majorHAnsi" w:hAnsiTheme="majorHAnsi" w:cstheme="majorHAnsi"/>
        </w:rPr>
        <w:t xml:space="preserve"> </w:t>
      </w:r>
      <w:r w:rsidR="00304835" w:rsidRPr="00573C0A">
        <w:rPr>
          <w:rFonts w:asciiTheme="majorHAnsi" w:hAnsiTheme="majorHAnsi" w:cstheme="majorHAnsi"/>
        </w:rPr>
        <w:t xml:space="preserve">Los módulos y funcionalidades delimitados por la línea puntillada roja son los módulos contemplados en </w:t>
      </w:r>
      <w:r w:rsidR="00187C1D" w:rsidRPr="00573C0A">
        <w:rPr>
          <w:rFonts w:asciiTheme="majorHAnsi" w:hAnsiTheme="majorHAnsi" w:cstheme="majorHAnsi"/>
        </w:rPr>
        <w:t>el presente documento.</w:t>
      </w:r>
    </w:p>
    <w:p w14:paraId="5DF01025" w14:textId="77777777" w:rsidR="00E65EBB" w:rsidRPr="00573C0A" w:rsidRDefault="00E65EBB" w:rsidP="00E65EBB">
      <w:pPr>
        <w:pStyle w:val="NormalWeb"/>
        <w:spacing w:beforeAutospacing="0" w:afterAutospacing="0"/>
        <w:jc w:val="both"/>
        <w:rPr>
          <w:rFonts w:asciiTheme="majorHAnsi" w:hAnsiTheme="majorHAnsi" w:cstheme="majorHAnsi"/>
        </w:rPr>
      </w:pPr>
    </w:p>
    <w:p w14:paraId="44DA7AEF" w14:textId="2A088480" w:rsidR="00A729D7" w:rsidRPr="00573C0A" w:rsidRDefault="00B86EA7" w:rsidP="36621A37">
      <w:pPr>
        <w:ind w:left="-630"/>
        <w:rPr>
          <w:rFonts w:asciiTheme="majorHAnsi" w:hAnsiTheme="majorHAnsi" w:cstheme="majorHAnsi"/>
        </w:rPr>
      </w:pPr>
      <w:r w:rsidRPr="00573C0A">
        <w:rPr>
          <w:rFonts w:asciiTheme="majorHAnsi" w:hAnsiTheme="majorHAnsi" w:cstheme="majorHAnsi"/>
          <w:noProof/>
        </w:rPr>
        <w:drawing>
          <wp:inline distT="0" distB="0" distL="0" distR="0" wp14:anchorId="736BEBC1" wp14:editId="250A008B">
            <wp:extent cx="5724524" cy="2905125"/>
            <wp:effectExtent l="0" t="0" r="0" b="0"/>
            <wp:docPr id="628417584" name="Picture 49324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242866"/>
                    <pic:cNvPicPr/>
                  </pic:nvPicPr>
                  <pic:blipFill>
                    <a:blip r:embed="rId8">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480667A1" w14:textId="69298BA6" w:rsidR="00151179" w:rsidRPr="00573C0A" w:rsidRDefault="00151179" w:rsidP="00255835">
      <w:pPr>
        <w:pStyle w:val="NormalWeb"/>
        <w:spacing w:beforeAutospacing="0" w:afterAutospacing="0"/>
        <w:jc w:val="both"/>
        <w:rPr>
          <w:rFonts w:asciiTheme="majorHAnsi" w:hAnsiTheme="majorHAnsi" w:cstheme="majorHAnsi"/>
        </w:rPr>
      </w:pPr>
    </w:p>
    <w:p w14:paraId="542BC19E" w14:textId="423A0D38" w:rsidR="006D6A1E" w:rsidRPr="00573C0A" w:rsidRDefault="007A4D84" w:rsidP="006D6A1E">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A </w:t>
      </w:r>
      <w:r w:rsidR="00E976F0" w:rsidRPr="00573C0A">
        <w:rPr>
          <w:rFonts w:asciiTheme="majorHAnsi" w:hAnsiTheme="majorHAnsi" w:cstheme="majorHAnsi"/>
        </w:rPr>
        <w:t>continuación,</w:t>
      </w:r>
      <w:r w:rsidR="00255835" w:rsidRPr="00573C0A">
        <w:rPr>
          <w:rFonts w:asciiTheme="majorHAnsi" w:hAnsiTheme="majorHAnsi" w:cstheme="majorHAnsi"/>
        </w:rPr>
        <w:t xml:space="preserve"> una descripción de los principales componentes y funcionalidades asociadas: </w:t>
      </w:r>
    </w:p>
    <w:p w14:paraId="39FB7427" w14:textId="77777777" w:rsidR="00772022" w:rsidRPr="00573C0A" w:rsidRDefault="00772022" w:rsidP="006D6A1E">
      <w:pPr>
        <w:pStyle w:val="NormalWeb"/>
        <w:spacing w:beforeAutospacing="0" w:afterAutospacing="0"/>
        <w:jc w:val="both"/>
        <w:rPr>
          <w:rFonts w:asciiTheme="majorHAnsi" w:hAnsiTheme="majorHAnsi" w:cstheme="majorHAnsi"/>
        </w:rPr>
      </w:pPr>
    </w:p>
    <w:tbl>
      <w:tblPr>
        <w:tblStyle w:val="Tablaconcuadrcula"/>
        <w:tblW w:w="0" w:type="auto"/>
        <w:tblLook w:val="04A0" w:firstRow="1" w:lastRow="0" w:firstColumn="1" w:lastColumn="0" w:noHBand="0" w:noVBand="1"/>
      </w:tblPr>
      <w:tblGrid>
        <w:gridCol w:w="3415"/>
        <w:gridCol w:w="5601"/>
      </w:tblGrid>
      <w:tr w:rsidR="36621A37" w:rsidRPr="00573C0A" w14:paraId="7A46ACA9" w14:textId="77777777" w:rsidTr="36621A37">
        <w:tc>
          <w:tcPr>
            <w:tcW w:w="3415" w:type="dxa"/>
            <w:shd w:val="clear" w:color="auto" w:fill="D9D9D9" w:themeFill="background1" w:themeFillShade="D9"/>
          </w:tcPr>
          <w:p w14:paraId="30A04CC5" w14:textId="55302E9B"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b/>
                <w:bCs/>
                <w:sz w:val="20"/>
                <w:szCs w:val="20"/>
              </w:rPr>
              <w:t>Módulo</w:t>
            </w:r>
          </w:p>
        </w:tc>
        <w:tc>
          <w:tcPr>
            <w:tcW w:w="5601" w:type="dxa"/>
            <w:shd w:val="clear" w:color="auto" w:fill="D9D9D9" w:themeFill="background1" w:themeFillShade="D9"/>
          </w:tcPr>
          <w:p w14:paraId="51E34469" w14:textId="6DC533BF"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b/>
                <w:bCs/>
                <w:sz w:val="20"/>
                <w:szCs w:val="20"/>
              </w:rPr>
              <w:t>Requerimientos Previstos en esta OT</w:t>
            </w:r>
          </w:p>
        </w:tc>
      </w:tr>
      <w:tr w:rsidR="00EF6A2B" w:rsidRPr="00573C0A" w14:paraId="3544BE66" w14:textId="77777777" w:rsidTr="36621A37">
        <w:tc>
          <w:tcPr>
            <w:tcW w:w="9016" w:type="dxa"/>
            <w:gridSpan w:val="2"/>
            <w:shd w:val="clear" w:color="auto" w:fill="D9D9D9" w:themeFill="background1" w:themeFillShade="D9"/>
          </w:tcPr>
          <w:p w14:paraId="0E42D727" w14:textId="7B7D173D" w:rsidR="00EF6A2B" w:rsidRPr="00573C0A" w:rsidRDefault="00EF6A2B" w:rsidP="00E04A56">
            <w:pPr>
              <w:pStyle w:val="NormalWeb"/>
              <w:spacing w:beforeAutospacing="0" w:afterAutospacing="0"/>
              <w:rPr>
                <w:rFonts w:asciiTheme="majorHAnsi" w:hAnsiTheme="majorHAnsi" w:cstheme="majorHAnsi"/>
                <w:b/>
                <w:bCs/>
              </w:rPr>
            </w:pPr>
            <w:r w:rsidRPr="00573C0A">
              <w:rPr>
                <w:rFonts w:asciiTheme="majorHAnsi" w:hAnsiTheme="majorHAnsi" w:cstheme="majorHAnsi"/>
                <w:b/>
                <w:bCs/>
              </w:rPr>
              <w:t>Ciudadano</w:t>
            </w:r>
          </w:p>
        </w:tc>
      </w:tr>
      <w:tr w:rsidR="006D6A1E" w:rsidRPr="00573C0A" w14:paraId="2E33B51A" w14:textId="77777777" w:rsidTr="36621A37">
        <w:tc>
          <w:tcPr>
            <w:tcW w:w="3415" w:type="dxa"/>
            <w:vAlign w:val="center"/>
          </w:tcPr>
          <w:p w14:paraId="2949109E" w14:textId="424C68C6" w:rsidR="006D6A1E" w:rsidRPr="00573C0A" w:rsidRDefault="006D6A1E"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Formulario de Ingreso al País</w:t>
            </w:r>
          </w:p>
        </w:tc>
        <w:tc>
          <w:tcPr>
            <w:tcW w:w="5601" w:type="dxa"/>
          </w:tcPr>
          <w:p w14:paraId="730F54C3" w14:textId="052BA73A" w:rsidR="00EF6A2B" w:rsidRPr="00573C0A" w:rsidRDefault="006D6A1E" w:rsidP="00E04A56">
            <w:pPr>
              <w:pStyle w:val="NormalWeb"/>
              <w:spacing w:beforeAutospacing="0" w:afterAutospacing="0"/>
              <w:rPr>
                <w:rFonts w:asciiTheme="majorHAnsi" w:hAnsiTheme="majorHAnsi" w:cstheme="majorHAnsi"/>
              </w:rPr>
            </w:pPr>
            <w:r w:rsidRPr="00573C0A">
              <w:rPr>
                <w:rFonts w:asciiTheme="majorHAnsi" w:hAnsiTheme="majorHAnsi" w:cstheme="majorHAnsi"/>
              </w:rPr>
              <w:t xml:space="preserve">Formulario </w:t>
            </w:r>
            <w:r w:rsidR="000E4413" w:rsidRPr="00573C0A">
              <w:rPr>
                <w:rFonts w:asciiTheme="majorHAnsi" w:hAnsiTheme="majorHAnsi" w:cstheme="majorHAnsi"/>
              </w:rPr>
              <w:t>de auto</w:t>
            </w:r>
            <w:r w:rsidR="00FA5937" w:rsidRPr="00573C0A">
              <w:rPr>
                <w:rFonts w:asciiTheme="majorHAnsi" w:hAnsiTheme="majorHAnsi" w:cstheme="majorHAnsi"/>
              </w:rPr>
              <w:t xml:space="preserve"> </w:t>
            </w:r>
            <w:r w:rsidR="000E4413" w:rsidRPr="00573C0A">
              <w:rPr>
                <w:rFonts w:asciiTheme="majorHAnsi" w:hAnsiTheme="majorHAnsi" w:cstheme="majorHAnsi"/>
              </w:rPr>
              <w:t xml:space="preserve">registro </w:t>
            </w:r>
            <w:r w:rsidR="00D5062D" w:rsidRPr="00573C0A">
              <w:rPr>
                <w:rFonts w:asciiTheme="majorHAnsi" w:hAnsiTheme="majorHAnsi" w:cstheme="majorHAnsi"/>
              </w:rPr>
              <w:t>e informe d</w:t>
            </w:r>
            <w:r w:rsidR="00EF6A2B" w:rsidRPr="00573C0A">
              <w:rPr>
                <w:rFonts w:asciiTheme="majorHAnsi" w:hAnsiTheme="majorHAnsi" w:cstheme="majorHAnsi"/>
              </w:rPr>
              <w:t xml:space="preserve">el estado de salud </w:t>
            </w:r>
            <w:r w:rsidR="00D5062D" w:rsidRPr="00573C0A">
              <w:rPr>
                <w:rFonts w:asciiTheme="majorHAnsi" w:hAnsiTheme="majorHAnsi" w:cstheme="majorHAnsi"/>
              </w:rPr>
              <w:t>para las personas que ingresan al país.</w:t>
            </w:r>
          </w:p>
        </w:tc>
      </w:tr>
      <w:tr w:rsidR="00FA5937" w:rsidRPr="00573C0A" w14:paraId="0D9EB937" w14:textId="77777777" w:rsidTr="36621A37">
        <w:tc>
          <w:tcPr>
            <w:tcW w:w="9016" w:type="dxa"/>
            <w:gridSpan w:val="2"/>
            <w:shd w:val="clear" w:color="auto" w:fill="D9D9D9" w:themeFill="background1" w:themeFillShade="D9"/>
          </w:tcPr>
          <w:p w14:paraId="681520F8" w14:textId="72C939C7" w:rsidR="00FA5937" w:rsidRPr="00573C0A" w:rsidRDefault="00FA5937" w:rsidP="00E04A56">
            <w:pPr>
              <w:pStyle w:val="NormalWeb"/>
              <w:spacing w:beforeAutospacing="0" w:afterAutospacing="0"/>
              <w:rPr>
                <w:rFonts w:asciiTheme="majorHAnsi" w:hAnsiTheme="majorHAnsi" w:cstheme="majorHAnsi"/>
                <w:b/>
                <w:bCs/>
              </w:rPr>
            </w:pPr>
            <w:r w:rsidRPr="00573C0A">
              <w:rPr>
                <w:rFonts w:asciiTheme="majorHAnsi" w:hAnsiTheme="majorHAnsi" w:cstheme="majorHAnsi"/>
                <w:b/>
                <w:bCs/>
              </w:rPr>
              <w:t xml:space="preserve">Pacientes y Seguimiento de Casos </w:t>
            </w:r>
            <w:r w:rsidR="00E04A56" w:rsidRPr="00573C0A">
              <w:rPr>
                <w:rFonts w:asciiTheme="majorHAnsi" w:hAnsiTheme="majorHAnsi" w:cstheme="majorHAnsi"/>
                <w:b/>
                <w:bCs/>
              </w:rPr>
              <w:t>- Formularios</w:t>
            </w:r>
          </w:p>
        </w:tc>
      </w:tr>
      <w:tr w:rsidR="004B0B6A" w:rsidRPr="00573C0A" w14:paraId="4FBDEC8D" w14:textId="77777777" w:rsidTr="36621A37">
        <w:tc>
          <w:tcPr>
            <w:tcW w:w="3415" w:type="dxa"/>
            <w:vAlign w:val="center"/>
          </w:tcPr>
          <w:p w14:paraId="74864996" w14:textId="1197D302" w:rsidR="004B0B6A" w:rsidRPr="00573C0A" w:rsidRDefault="000044E4"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Ingreso en la Plataforma</w:t>
            </w:r>
          </w:p>
        </w:tc>
        <w:tc>
          <w:tcPr>
            <w:tcW w:w="5601" w:type="dxa"/>
          </w:tcPr>
          <w:p w14:paraId="045B62FD" w14:textId="4CB36A3E" w:rsidR="004B0B6A" w:rsidRPr="00573C0A" w:rsidRDefault="36621A37" w:rsidP="36621A37">
            <w:pPr>
              <w:pStyle w:val="NormalWeb"/>
              <w:spacing w:beforeAutospacing="0" w:afterAutospacing="0"/>
              <w:rPr>
                <w:rFonts w:asciiTheme="majorHAnsi" w:hAnsiTheme="majorHAnsi" w:cstheme="majorHAnsi"/>
              </w:rPr>
            </w:pPr>
            <w:r w:rsidRPr="00573C0A">
              <w:rPr>
                <w:rFonts w:asciiTheme="majorHAnsi" w:hAnsiTheme="majorHAnsi" w:cstheme="majorHAnsi"/>
              </w:rPr>
              <w:t>Activación y Registro del paciente a la plataforma de seguimiento. Durante el proceso, el paciente informa factores de riesgo acerca de su estado de salud.</w:t>
            </w:r>
          </w:p>
          <w:p w14:paraId="4749DABA" w14:textId="2493C59E" w:rsidR="004B0B6A" w:rsidRPr="00573C0A" w:rsidRDefault="36621A37" w:rsidP="36621A37">
            <w:pPr>
              <w:pStyle w:val="NormalWeb"/>
              <w:spacing w:beforeAutospacing="0" w:afterAutospacing="0"/>
              <w:rPr>
                <w:rFonts w:asciiTheme="majorHAnsi" w:hAnsiTheme="majorHAnsi" w:cstheme="majorHAnsi"/>
              </w:rPr>
            </w:pPr>
            <w:r w:rsidRPr="00573C0A">
              <w:rPr>
                <w:rFonts w:asciiTheme="majorHAnsi" w:hAnsiTheme="majorHAnsi" w:cstheme="majorHAnsi"/>
              </w:rPr>
              <w:lastRenderedPageBreak/>
              <w:t>RF.B.1 Ajustes en el formulario declaración estado Salud – obligatoriedad de campos, tipos de ingreso y  campos adicionales</w:t>
            </w:r>
          </w:p>
          <w:p w14:paraId="346ABCC9" w14:textId="0970A509" w:rsidR="004B0B6A" w:rsidRPr="00573C0A" w:rsidRDefault="36621A37" w:rsidP="36621A37">
            <w:pPr>
              <w:pStyle w:val="NormalWeb"/>
              <w:spacing w:beforeAutospacing="0" w:afterAutospacing="0"/>
              <w:rPr>
                <w:rFonts w:asciiTheme="majorHAnsi" w:hAnsiTheme="majorHAnsi" w:cstheme="majorHAnsi"/>
              </w:rPr>
            </w:pPr>
            <w:r w:rsidRPr="00573C0A">
              <w:rPr>
                <w:rFonts w:asciiTheme="majorHAnsi" w:hAnsiTheme="majorHAnsi" w:cstheme="majorHAnsi"/>
              </w:rPr>
              <w:t>RF.B.2 Integración a base de Identificaciones via SII</w:t>
            </w:r>
          </w:p>
          <w:p w14:paraId="5EC1E6BE" w14:textId="3842C4D3" w:rsidR="004B0B6A" w:rsidRPr="00573C0A" w:rsidRDefault="004B0B6A" w:rsidP="36621A37">
            <w:pPr>
              <w:pStyle w:val="NormalWeb"/>
              <w:spacing w:beforeAutospacing="0" w:afterAutospacing="0"/>
              <w:rPr>
                <w:rFonts w:asciiTheme="majorHAnsi" w:hAnsiTheme="majorHAnsi" w:cstheme="majorHAnsi"/>
              </w:rPr>
            </w:pPr>
          </w:p>
        </w:tc>
      </w:tr>
      <w:tr w:rsidR="008A6B4C" w:rsidRPr="00573C0A" w14:paraId="32CE3315" w14:textId="77777777" w:rsidTr="36621A37">
        <w:tc>
          <w:tcPr>
            <w:tcW w:w="9016" w:type="dxa"/>
            <w:gridSpan w:val="2"/>
            <w:shd w:val="clear" w:color="auto" w:fill="D9D9D9" w:themeFill="background1" w:themeFillShade="D9"/>
          </w:tcPr>
          <w:p w14:paraId="6BF50BAF" w14:textId="1BB91A90" w:rsidR="008A6B4C" w:rsidRPr="00573C0A" w:rsidRDefault="008A6B4C" w:rsidP="008A6B4C">
            <w:pPr>
              <w:pStyle w:val="NormalWeb"/>
              <w:spacing w:beforeAutospacing="0" w:afterAutospacing="0"/>
              <w:jc w:val="both"/>
              <w:rPr>
                <w:rFonts w:asciiTheme="majorHAnsi" w:hAnsiTheme="majorHAnsi" w:cstheme="majorHAnsi"/>
              </w:rPr>
            </w:pPr>
            <w:r w:rsidRPr="00573C0A">
              <w:rPr>
                <w:rFonts w:asciiTheme="majorHAnsi" w:hAnsiTheme="majorHAnsi" w:cstheme="majorHAnsi"/>
                <w:b/>
                <w:bCs/>
              </w:rPr>
              <w:lastRenderedPageBreak/>
              <w:t xml:space="preserve">Pacientes y Seguimiento de Casos – Aplicación </w:t>
            </w:r>
            <w:r w:rsidR="004848A3" w:rsidRPr="00573C0A">
              <w:rPr>
                <w:rFonts w:asciiTheme="majorHAnsi" w:hAnsiTheme="majorHAnsi" w:cstheme="majorHAnsi"/>
                <w:b/>
                <w:bCs/>
              </w:rPr>
              <w:t>WEBAPP</w:t>
            </w:r>
          </w:p>
        </w:tc>
      </w:tr>
      <w:tr w:rsidR="008A6B4C" w:rsidRPr="00573C0A" w14:paraId="0E7657F3" w14:textId="77777777" w:rsidTr="36621A37">
        <w:tc>
          <w:tcPr>
            <w:tcW w:w="3415" w:type="dxa"/>
            <w:vAlign w:val="center"/>
          </w:tcPr>
          <w:p w14:paraId="248ECC28" w14:textId="7A9C3D3A" w:rsidR="008A6B4C" w:rsidRPr="00573C0A" w:rsidRDefault="00365D5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Ingreso y Autenticación al Sistema</w:t>
            </w:r>
          </w:p>
        </w:tc>
        <w:tc>
          <w:tcPr>
            <w:tcW w:w="5601" w:type="dxa"/>
          </w:tcPr>
          <w:p w14:paraId="18A76F28" w14:textId="0A481B64" w:rsidR="008A6B4C" w:rsidRPr="00573C0A" w:rsidRDefault="36621A37" w:rsidP="008A6B4C">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Ingreso a la aplicación y autenticación. </w:t>
            </w:r>
          </w:p>
          <w:p w14:paraId="153ADE7F" w14:textId="75ED768C" w:rsidR="00952E5F"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RF.C.1 Integración con App Nativa</w:t>
            </w:r>
          </w:p>
        </w:tc>
      </w:tr>
      <w:tr w:rsidR="00365D53" w:rsidRPr="00573C0A" w14:paraId="7C5EB8BA" w14:textId="77777777" w:rsidTr="36621A37">
        <w:tc>
          <w:tcPr>
            <w:tcW w:w="3415" w:type="dxa"/>
            <w:vAlign w:val="center"/>
          </w:tcPr>
          <w:p w14:paraId="24D4C9D6" w14:textId="0183D867" w:rsidR="00365D5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Menu  General</w:t>
            </w:r>
          </w:p>
        </w:tc>
        <w:tc>
          <w:tcPr>
            <w:tcW w:w="5601" w:type="dxa"/>
          </w:tcPr>
          <w:p w14:paraId="1D8E6FAB" w14:textId="72C46309" w:rsidR="00365D5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Funcionalidad en el cual el paciente reporta periódicamente su estado de salud.</w:t>
            </w:r>
          </w:p>
        </w:tc>
      </w:tr>
      <w:tr w:rsidR="00C76F83" w:rsidRPr="00573C0A" w14:paraId="2AA333A1" w14:textId="77777777" w:rsidTr="36621A37">
        <w:tc>
          <w:tcPr>
            <w:tcW w:w="3415" w:type="dxa"/>
            <w:vAlign w:val="center"/>
          </w:tcPr>
          <w:p w14:paraId="771F20AF" w14:textId="2F5B03A4"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Reporte Estado de Salud</w:t>
            </w:r>
          </w:p>
        </w:tc>
        <w:tc>
          <w:tcPr>
            <w:tcW w:w="5601" w:type="dxa"/>
          </w:tcPr>
          <w:p w14:paraId="51A77774" w14:textId="77777777" w:rsidR="00C76F83" w:rsidRPr="00573C0A" w:rsidRDefault="36621A37"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Funcionalidad en el cual el paciente reporta periódicamente su estado de salud.</w:t>
            </w:r>
          </w:p>
          <w:p w14:paraId="0035CA6C" w14:textId="7231A9D0"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RF.C.3 Ajustes en la pantalla de recomendaciones y flujo.</w:t>
            </w:r>
          </w:p>
        </w:tc>
      </w:tr>
      <w:tr w:rsidR="00C76F83" w:rsidRPr="00573C0A" w14:paraId="6AD1E86B" w14:textId="77777777" w:rsidTr="36621A37">
        <w:tc>
          <w:tcPr>
            <w:tcW w:w="3415" w:type="dxa"/>
            <w:vAlign w:val="center"/>
          </w:tcPr>
          <w:p w14:paraId="41B26183" w14:textId="4001ACF5"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Informar Ubicación</w:t>
            </w:r>
          </w:p>
        </w:tc>
        <w:tc>
          <w:tcPr>
            <w:tcW w:w="5601" w:type="dxa"/>
          </w:tcPr>
          <w:p w14:paraId="6D52B931" w14:textId="77777777" w:rsidR="00C76F83" w:rsidRPr="00573C0A" w:rsidRDefault="36621A37"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Reporte de ubicación de forma automática o manual.</w:t>
            </w:r>
          </w:p>
          <w:p w14:paraId="7353A445" w14:textId="3F25FBF6"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RF.C.4 Registrar parámetros adicionales de seguridad.</w:t>
            </w:r>
          </w:p>
        </w:tc>
      </w:tr>
      <w:tr w:rsidR="00C76F83" w:rsidRPr="00573C0A" w14:paraId="50830B75" w14:textId="77777777" w:rsidTr="36621A37">
        <w:tc>
          <w:tcPr>
            <w:tcW w:w="3415" w:type="dxa"/>
            <w:vAlign w:val="center"/>
          </w:tcPr>
          <w:p w14:paraId="475A4003" w14:textId="7E07B9DB"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Notificación Contactos</w:t>
            </w:r>
          </w:p>
        </w:tc>
        <w:tc>
          <w:tcPr>
            <w:tcW w:w="5601" w:type="dxa"/>
          </w:tcPr>
          <w:p w14:paraId="1BD9E2A9" w14:textId="3B49E19B"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Funcionalidad en que la persona reporta los contactos con personas que ha tenido durante el periodo aislamiento.</w:t>
            </w:r>
          </w:p>
          <w:p w14:paraId="6C569445" w14:textId="50493775"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RF.C.14 Registrar parámetros adicionales de seguridad.</w:t>
            </w:r>
          </w:p>
        </w:tc>
      </w:tr>
      <w:tr w:rsidR="00E54BED" w:rsidRPr="00573C0A" w14:paraId="391B6885" w14:textId="77777777" w:rsidTr="36621A37">
        <w:tc>
          <w:tcPr>
            <w:tcW w:w="3415" w:type="dxa"/>
            <w:vAlign w:val="center"/>
          </w:tcPr>
          <w:p w14:paraId="2BBC160C" w14:textId="3A811CCC" w:rsidR="00E54BED" w:rsidRPr="00573C0A" w:rsidRDefault="00E54BED"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Notificaciones y Mensajes</w:t>
            </w:r>
          </w:p>
        </w:tc>
        <w:tc>
          <w:tcPr>
            <w:tcW w:w="5601" w:type="dxa"/>
          </w:tcPr>
          <w:p w14:paraId="3876D283" w14:textId="03DBF486" w:rsidR="00E54BED"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Recepción de mensajes mediante SMS, Notificacion Push o en su bandeja de mensajes en la App.</w:t>
            </w:r>
          </w:p>
          <w:p w14:paraId="3A716EA1" w14:textId="61401A37" w:rsidR="00E54BED"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RF.C.10 Mensaje Automático en caso de que no se registra pasada XX horas </w:t>
            </w:r>
          </w:p>
          <w:p w14:paraId="1A31EF9C" w14:textId="05A23A47" w:rsidR="00E54BED"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RF.C.11 Mensaje Automático en caso de que no reporta ubicación  </w:t>
            </w:r>
          </w:p>
          <w:p w14:paraId="69A6A52C" w14:textId="38B8AD95" w:rsidR="00E54BED"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RF.C.12 Mensaje Automático en caso de que no reporta estado de salud </w:t>
            </w:r>
          </w:p>
        </w:tc>
      </w:tr>
      <w:tr w:rsidR="00C76F83" w:rsidRPr="00573C0A" w14:paraId="5648FDC6" w14:textId="77777777" w:rsidTr="36621A37">
        <w:tc>
          <w:tcPr>
            <w:tcW w:w="3415" w:type="dxa"/>
            <w:vAlign w:val="center"/>
          </w:tcPr>
          <w:p w14:paraId="34DBE071" w14:textId="77777777"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Consulta Remota</w:t>
            </w:r>
          </w:p>
        </w:tc>
        <w:tc>
          <w:tcPr>
            <w:tcW w:w="5601" w:type="dxa"/>
          </w:tcPr>
          <w:p w14:paraId="723E2CC9" w14:textId="77777777"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Opción de Realizar consulta remota. </w:t>
            </w:r>
          </w:p>
        </w:tc>
      </w:tr>
      <w:tr w:rsidR="00C76F83" w:rsidRPr="00573C0A" w14:paraId="7BB90DA5" w14:textId="77777777" w:rsidTr="36621A37">
        <w:tc>
          <w:tcPr>
            <w:tcW w:w="3415" w:type="dxa"/>
            <w:vAlign w:val="center"/>
          </w:tcPr>
          <w:p w14:paraId="710BA66C" w14:textId="351B756C"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Actualizaci</w:t>
            </w:r>
            <w:proofErr w:type="spellStart"/>
            <w:r w:rsidRPr="00573C0A">
              <w:rPr>
                <w:rFonts w:asciiTheme="majorHAnsi" w:hAnsiTheme="majorHAnsi" w:cstheme="majorHAnsi"/>
                <w:lang w:val="en-US"/>
              </w:rPr>
              <w:t>ón</w:t>
            </w:r>
            <w:proofErr w:type="spellEnd"/>
            <w:r w:rsidRPr="00573C0A">
              <w:rPr>
                <w:rFonts w:asciiTheme="majorHAnsi" w:hAnsiTheme="majorHAnsi" w:cstheme="majorHAnsi"/>
                <w:lang w:val="en-US"/>
              </w:rPr>
              <w:t xml:space="preserve"> </w:t>
            </w:r>
            <w:proofErr w:type="spellStart"/>
            <w:r w:rsidRPr="00573C0A">
              <w:rPr>
                <w:rFonts w:asciiTheme="majorHAnsi" w:hAnsiTheme="majorHAnsi" w:cstheme="majorHAnsi"/>
                <w:lang w:val="en-US"/>
              </w:rPr>
              <w:t>Datos</w:t>
            </w:r>
            <w:proofErr w:type="spellEnd"/>
            <w:r w:rsidRPr="00573C0A">
              <w:rPr>
                <w:rFonts w:asciiTheme="majorHAnsi" w:hAnsiTheme="majorHAnsi" w:cstheme="majorHAnsi"/>
                <w:lang w:val="en-US"/>
              </w:rPr>
              <w:t xml:space="preserve"> </w:t>
            </w:r>
            <w:proofErr w:type="spellStart"/>
            <w:r w:rsidR="000D6538" w:rsidRPr="00573C0A">
              <w:rPr>
                <w:rFonts w:asciiTheme="majorHAnsi" w:hAnsiTheme="majorHAnsi" w:cstheme="majorHAnsi"/>
                <w:lang w:val="en-US"/>
              </w:rPr>
              <w:t>Básicos</w:t>
            </w:r>
            <w:proofErr w:type="spellEnd"/>
          </w:p>
        </w:tc>
        <w:tc>
          <w:tcPr>
            <w:tcW w:w="5601" w:type="dxa"/>
          </w:tcPr>
          <w:p w14:paraId="66FC64EF" w14:textId="6A1E38DB"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Actualización de Datos Personales</w:t>
            </w:r>
            <w:r w:rsidR="000D6538" w:rsidRPr="00573C0A">
              <w:rPr>
                <w:rFonts w:asciiTheme="majorHAnsi" w:hAnsiTheme="majorHAnsi" w:cstheme="majorHAnsi"/>
              </w:rPr>
              <w:t xml:space="preserve"> Básicos</w:t>
            </w:r>
          </w:p>
        </w:tc>
      </w:tr>
      <w:tr w:rsidR="00B76D41" w:rsidRPr="00573C0A" w14:paraId="199670B8" w14:textId="77777777" w:rsidTr="36621A37">
        <w:tc>
          <w:tcPr>
            <w:tcW w:w="3415" w:type="dxa"/>
            <w:vAlign w:val="center"/>
          </w:tcPr>
          <w:p w14:paraId="6783EE43" w14:textId="77777777" w:rsidR="00B76D41" w:rsidRPr="00573C0A" w:rsidRDefault="00B76D41"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Cambio Contraseña</w:t>
            </w:r>
          </w:p>
        </w:tc>
        <w:tc>
          <w:tcPr>
            <w:tcW w:w="5601" w:type="dxa"/>
          </w:tcPr>
          <w:p w14:paraId="5F6CDE8B" w14:textId="57C67E3C" w:rsidR="00B76D41"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Funcionalidad Cambio y Reseteo de Contraseña </w:t>
            </w:r>
          </w:p>
          <w:p w14:paraId="4B5867E4" w14:textId="5959FF10" w:rsidR="00B76D41"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RF.C.9 Realizar Cambio de Contraseña</w:t>
            </w:r>
          </w:p>
        </w:tc>
      </w:tr>
      <w:tr w:rsidR="00B76D41" w:rsidRPr="00573C0A" w14:paraId="0D5A97F3" w14:textId="77777777" w:rsidTr="36621A37">
        <w:tc>
          <w:tcPr>
            <w:tcW w:w="3415" w:type="dxa"/>
          </w:tcPr>
          <w:p w14:paraId="43D58FF9" w14:textId="77777777" w:rsidR="00B76D41" w:rsidRPr="00573C0A" w:rsidRDefault="00B76D41" w:rsidP="00C76F83">
            <w:pPr>
              <w:pStyle w:val="NormalWeb"/>
              <w:spacing w:beforeAutospacing="0" w:afterAutospacing="0"/>
              <w:ind w:left="337"/>
              <w:rPr>
                <w:rFonts w:asciiTheme="majorHAnsi" w:hAnsiTheme="majorHAnsi" w:cstheme="majorHAnsi"/>
              </w:rPr>
            </w:pPr>
          </w:p>
        </w:tc>
        <w:tc>
          <w:tcPr>
            <w:tcW w:w="5601" w:type="dxa"/>
          </w:tcPr>
          <w:p w14:paraId="730120F7" w14:textId="77777777" w:rsidR="00B76D41" w:rsidRPr="00573C0A" w:rsidRDefault="00B76D41" w:rsidP="00C76F83">
            <w:pPr>
              <w:pStyle w:val="NormalWeb"/>
              <w:spacing w:beforeAutospacing="0" w:afterAutospacing="0"/>
              <w:jc w:val="both"/>
              <w:rPr>
                <w:rFonts w:asciiTheme="majorHAnsi" w:hAnsiTheme="majorHAnsi" w:cstheme="majorHAnsi"/>
              </w:rPr>
            </w:pPr>
          </w:p>
        </w:tc>
      </w:tr>
      <w:tr w:rsidR="00C76F83" w:rsidRPr="00573C0A" w14:paraId="706076BB" w14:textId="77777777" w:rsidTr="36621A37">
        <w:tc>
          <w:tcPr>
            <w:tcW w:w="9016" w:type="dxa"/>
            <w:gridSpan w:val="2"/>
            <w:shd w:val="clear" w:color="auto" w:fill="D9D9D9" w:themeFill="background1" w:themeFillShade="D9"/>
          </w:tcPr>
          <w:p w14:paraId="05C4F7BB" w14:textId="1C4A7D39"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b/>
                <w:bCs/>
              </w:rPr>
              <w:t>Pacientes y Seguimiento de Casos – Aplicación Nativa</w:t>
            </w:r>
          </w:p>
        </w:tc>
      </w:tr>
      <w:tr w:rsidR="00C76F83" w:rsidRPr="00573C0A" w14:paraId="49712D65" w14:textId="77777777" w:rsidTr="36621A37">
        <w:tc>
          <w:tcPr>
            <w:tcW w:w="3415" w:type="dxa"/>
            <w:vAlign w:val="center"/>
          </w:tcPr>
          <w:p w14:paraId="2CE83163" w14:textId="126F7ED1"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Login a la aplicación</w:t>
            </w:r>
          </w:p>
        </w:tc>
        <w:tc>
          <w:tcPr>
            <w:tcW w:w="5601" w:type="dxa"/>
          </w:tcPr>
          <w:p w14:paraId="62BB607B" w14:textId="4B29C709"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Login a la Aplicación</w:t>
            </w:r>
            <w:r w:rsidR="00F476E5" w:rsidRPr="00573C0A">
              <w:rPr>
                <w:rFonts w:asciiTheme="majorHAnsi" w:hAnsiTheme="majorHAnsi" w:cstheme="majorHAnsi"/>
              </w:rPr>
              <w:t xml:space="preserve"> y Funcionalidad de Olvidar Contraseña</w:t>
            </w:r>
          </w:p>
        </w:tc>
      </w:tr>
      <w:tr w:rsidR="00C76F83" w:rsidRPr="00573C0A" w14:paraId="58534F43" w14:textId="77777777" w:rsidTr="36621A37">
        <w:tc>
          <w:tcPr>
            <w:tcW w:w="3415" w:type="dxa"/>
            <w:vAlign w:val="center"/>
          </w:tcPr>
          <w:p w14:paraId="206305D4" w14:textId="77777777"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Seguimiento Ubicación</w:t>
            </w:r>
          </w:p>
        </w:tc>
        <w:tc>
          <w:tcPr>
            <w:tcW w:w="5601" w:type="dxa"/>
          </w:tcPr>
          <w:p w14:paraId="7B7368DE" w14:textId="01230B8F"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Actualización de Ubicación en “Background”</w:t>
            </w:r>
          </w:p>
          <w:p w14:paraId="11E34ED0" w14:textId="1D4FD5C2"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RF.D.2 Ajustes en Reporte automático de Ubicación (“Background”)</w:t>
            </w:r>
          </w:p>
        </w:tc>
      </w:tr>
      <w:tr w:rsidR="00C76F83" w:rsidRPr="00573C0A" w14:paraId="1D4D7CB0" w14:textId="77777777" w:rsidTr="36621A37">
        <w:tc>
          <w:tcPr>
            <w:tcW w:w="3415" w:type="dxa"/>
            <w:vAlign w:val="center"/>
          </w:tcPr>
          <w:p w14:paraId="1A322C7F" w14:textId="256F4A2C"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Notificaciones del tipo Push</w:t>
            </w:r>
          </w:p>
        </w:tc>
        <w:tc>
          <w:tcPr>
            <w:tcW w:w="5601" w:type="dxa"/>
          </w:tcPr>
          <w:p w14:paraId="5110F0D9" w14:textId="0AD5B089"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Envio de Notificaciones del tipo PUSH al Telefono Móvil.</w:t>
            </w:r>
          </w:p>
          <w:p w14:paraId="11E1C4F4" w14:textId="1DAE09B7"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RF.D.3 Recibimiento de Notificaciones del tipo PUSH al teléfono Móvil.</w:t>
            </w:r>
          </w:p>
        </w:tc>
      </w:tr>
      <w:tr w:rsidR="00C76F83" w:rsidRPr="00573C0A" w14:paraId="1699D026" w14:textId="77777777" w:rsidTr="36621A37">
        <w:tc>
          <w:tcPr>
            <w:tcW w:w="3415" w:type="dxa"/>
            <w:vAlign w:val="center"/>
          </w:tcPr>
          <w:p w14:paraId="054103C4" w14:textId="60FCDDF2"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Funcionalidades WEBAPP</w:t>
            </w:r>
          </w:p>
        </w:tc>
        <w:tc>
          <w:tcPr>
            <w:tcW w:w="5601" w:type="dxa"/>
          </w:tcPr>
          <w:p w14:paraId="04632DCB" w14:textId="6748CFD3"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Las Funcionalidades definidas en la WEBAPP deben estar disponibles en la APP Nativa.</w:t>
            </w:r>
          </w:p>
          <w:p w14:paraId="2A3A3897" w14:textId="5715AC85"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RF.D.4 Ajustes en Navegación de la App (integración)</w:t>
            </w:r>
          </w:p>
        </w:tc>
      </w:tr>
      <w:tr w:rsidR="36621A37" w:rsidRPr="00573C0A" w14:paraId="297EE40B" w14:textId="77777777" w:rsidTr="36621A37">
        <w:tc>
          <w:tcPr>
            <w:tcW w:w="3415" w:type="dxa"/>
            <w:vAlign w:val="center"/>
          </w:tcPr>
          <w:p w14:paraId="05AF47B8" w14:textId="72A42BB9" w:rsidR="36621A37" w:rsidRPr="00573C0A" w:rsidRDefault="36621A37" w:rsidP="36621A37">
            <w:pPr>
              <w:pStyle w:val="NormalWeb"/>
              <w:jc w:val="center"/>
              <w:rPr>
                <w:rFonts w:asciiTheme="majorHAnsi" w:hAnsiTheme="majorHAnsi" w:cstheme="majorHAnsi"/>
              </w:rPr>
            </w:pPr>
            <w:r w:rsidRPr="00573C0A">
              <w:rPr>
                <w:rFonts w:asciiTheme="majorHAnsi" w:hAnsiTheme="majorHAnsi" w:cstheme="majorHAnsi"/>
              </w:rPr>
              <w:t>Integración con la WEBAPP</w:t>
            </w:r>
          </w:p>
        </w:tc>
        <w:tc>
          <w:tcPr>
            <w:tcW w:w="5601" w:type="dxa"/>
          </w:tcPr>
          <w:p w14:paraId="4B357729" w14:textId="74854F98" w:rsidR="36621A37" w:rsidRPr="00573C0A" w:rsidRDefault="36621A37" w:rsidP="36621A37">
            <w:pPr>
              <w:pStyle w:val="NormalWeb"/>
              <w:jc w:val="both"/>
              <w:rPr>
                <w:rFonts w:asciiTheme="majorHAnsi" w:hAnsiTheme="majorHAnsi" w:cstheme="majorHAnsi"/>
              </w:rPr>
            </w:pPr>
            <w:r w:rsidRPr="00573C0A">
              <w:rPr>
                <w:rFonts w:asciiTheme="majorHAnsi" w:hAnsiTheme="majorHAnsi" w:cstheme="majorHAnsi"/>
              </w:rPr>
              <w:t>RF.D.1 Proceso de Login / Logout</w:t>
            </w:r>
          </w:p>
        </w:tc>
      </w:tr>
      <w:tr w:rsidR="00C76F83" w:rsidRPr="00573C0A" w14:paraId="22A95031" w14:textId="77777777" w:rsidTr="36621A37">
        <w:tc>
          <w:tcPr>
            <w:tcW w:w="9016" w:type="dxa"/>
            <w:gridSpan w:val="2"/>
            <w:shd w:val="clear" w:color="auto" w:fill="D9D9D9" w:themeFill="background1" w:themeFillShade="D9"/>
          </w:tcPr>
          <w:p w14:paraId="38976277" w14:textId="26EDE53B" w:rsidR="00C76F83" w:rsidRPr="00573C0A" w:rsidRDefault="00AC7CD3" w:rsidP="00C76F83">
            <w:pPr>
              <w:pStyle w:val="NormalWeb"/>
              <w:spacing w:beforeAutospacing="0" w:afterAutospacing="0"/>
              <w:jc w:val="both"/>
              <w:rPr>
                <w:rFonts w:asciiTheme="majorHAnsi" w:hAnsiTheme="majorHAnsi" w:cstheme="majorHAnsi"/>
                <w:b/>
                <w:bCs/>
              </w:rPr>
            </w:pPr>
            <w:r w:rsidRPr="00573C0A">
              <w:rPr>
                <w:rFonts w:asciiTheme="majorHAnsi" w:hAnsiTheme="majorHAnsi" w:cstheme="majorHAnsi"/>
                <w:b/>
                <w:bCs/>
              </w:rPr>
              <w:t>Operación de Personal de Salud y Fiscalización</w:t>
            </w:r>
          </w:p>
        </w:tc>
      </w:tr>
      <w:tr w:rsidR="00C76F83" w:rsidRPr="00573C0A" w14:paraId="5FECA6C7" w14:textId="77777777" w:rsidTr="36621A37">
        <w:tc>
          <w:tcPr>
            <w:tcW w:w="3415" w:type="dxa"/>
            <w:vAlign w:val="center"/>
          </w:tcPr>
          <w:p w14:paraId="0FB97C38" w14:textId="4A4DD5B9"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Registrar Pacientes / Casos</w:t>
            </w:r>
          </w:p>
        </w:tc>
        <w:tc>
          <w:tcPr>
            <w:tcW w:w="5601" w:type="dxa"/>
          </w:tcPr>
          <w:p w14:paraId="7CFF6CE2" w14:textId="1983D4F0"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Ingresar una persona a la plataforma de seguimiento.</w:t>
            </w:r>
          </w:p>
          <w:p w14:paraId="6D3BE026" w14:textId="33EE68D9"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RF.E.1 Envío de Mensajes y Notificaciones de Acuerdo con el tipo de Ingreso.  </w:t>
            </w:r>
          </w:p>
          <w:p w14:paraId="59DF2072" w14:textId="27C58E1B"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RF.E.2 Registro Automático a partir de Fecha Prevista Toma muestra Examen Laboratorial</w:t>
            </w:r>
          </w:p>
        </w:tc>
      </w:tr>
      <w:tr w:rsidR="00C76F83" w:rsidRPr="00573C0A" w14:paraId="115545E5" w14:textId="77777777" w:rsidTr="36621A37">
        <w:tc>
          <w:tcPr>
            <w:tcW w:w="3415" w:type="dxa"/>
            <w:vAlign w:val="center"/>
          </w:tcPr>
          <w:p w14:paraId="444EAE8E" w14:textId="075A9C5D"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lastRenderedPageBreak/>
              <w:t xml:space="preserve">Verificar </w:t>
            </w:r>
            <w:r w:rsidR="00861477" w:rsidRPr="00573C0A">
              <w:rPr>
                <w:rFonts w:asciiTheme="majorHAnsi" w:hAnsiTheme="majorHAnsi" w:cstheme="majorHAnsi"/>
              </w:rPr>
              <w:t>Registro Persona</w:t>
            </w:r>
          </w:p>
        </w:tc>
        <w:tc>
          <w:tcPr>
            <w:tcW w:w="5601" w:type="dxa"/>
          </w:tcPr>
          <w:p w14:paraId="198B5554" w14:textId="5C50A6A0"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Verificación del registro de una persona</w:t>
            </w:r>
          </w:p>
        </w:tc>
      </w:tr>
      <w:tr w:rsidR="00C76F83" w:rsidRPr="00573C0A" w14:paraId="32D32911" w14:textId="77777777" w:rsidTr="36621A37">
        <w:tc>
          <w:tcPr>
            <w:tcW w:w="3415" w:type="dxa"/>
            <w:vAlign w:val="center"/>
          </w:tcPr>
          <w:p w14:paraId="2DCBFB5B" w14:textId="0120EE65"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Actualizar Diagnóstico Paciente</w:t>
            </w:r>
          </w:p>
        </w:tc>
        <w:tc>
          <w:tcPr>
            <w:tcW w:w="5601" w:type="dxa"/>
          </w:tcPr>
          <w:p w14:paraId="05769F8A" w14:textId="6F7689F4"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Actualización del diagnóstico. Si pasó a positivo, negativo, fue dado de alta, etc.</w:t>
            </w:r>
          </w:p>
        </w:tc>
      </w:tr>
      <w:tr w:rsidR="00C76F83" w:rsidRPr="00573C0A" w14:paraId="6A14E523" w14:textId="77777777" w:rsidTr="36621A37">
        <w:tc>
          <w:tcPr>
            <w:tcW w:w="3415" w:type="dxa"/>
            <w:vAlign w:val="center"/>
          </w:tcPr>
          <w:p w14:paraId="2E231AF7" w14:textId="035F45A1"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Enviar Mensaje/Notificación a Paciente</w:t>
            </w:r>
          </w:p>
        </w:tc>
        <w:tc>
          <w:tcPr>
            <w:tcW w:w="5601" w:type="dxa"/>
          </w:tcPr>
          <w:p w14:paraId="13CE3D5D" w14:textId="20605F9D"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Envio de notificaciones a paciente.</w:t>
            </w:r>
          </w:p>
        </w:tc>
      </w:tr>
      <w:tr w:rsidR="00C76F83" w:rsidRPr="00573C0A" w14:paraId="3F3BFFD3" w14:textId="77777777" w:rsidTr="36621A37">
        <w:tc>
          <w:tcPr>
            <w:tcW w:w="3415" w:type="dxa"/>
            <w:vAlign w:val="center"/>
          </w:tcPr>
          <w:p w14:paraId="43DFCEA4" w14:textId="77777777"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Alta de Paciente</w:t>
            </w:r>
          </w:p>
        </w:tc>
        <w:tc>
          <w:tcPr>
            <w:tcW w:w="5601" w:type="dxa"/>
          </w:tcPr>
          <w:p w14:paraId="7C074DAE" w14:textId="77777777"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Flujo de alta de pacientes.</w:t>
            </w:r>
          </w:p>
        </w:tc>
      </w:tr>
      <w:tr w:rsidR="00C76F83" w:rsidRPr="00573C0A" w14:paraId="18B3C6D6" w14:textId="77777777" w:rsidTr="36621A37">
        <w:tc>
          <w:tcPr>
            <w:tcW w:w="3415" w:type="dxa"/>
          </w:tcPr>
          <w:p w14:paraId="5D6D266E" w14:textId="19B2C086" w:rsidR="00C76F83" w:rsidRPr="00573C0A" w:rsidRDefault="36621A37" w:rsidP="36621A37">
            <w:pPr>
              <w:pStyle w:val="NormalWeb"/>
              <w:spacing w:beforeAutospacing="0" w:afterAutospacing="0"/>
              <w:ind w:left="337"/>
              <w:rPr>
                <w:rFonts w:asciiTheme="majorHAnsi" w:hAnsiTheme="majorHAnsi" w:cstheme="majorHAnsi"/>
              </w:rPr>
            </w:pPr>
            <w:r w:rsidRPr="00573C0A">
              <w:rPr>
                <w:rFonts w:asciiTheme="majorHAnsi" w:hAnsiTheme="majorHAnsi" w:cstheme="majorHAnsi"/>
              </w:rPr>
              <w:t xml:space="preserve">Gestión Exámenes Laboratoriales </w:t>
            </w:r>
          </w:p>
        </w:tc>
        <w:tc>
          <w:tcPr>
            <w:tcW w:w="5601" w:type="dxa"/>
          </w:tcPr>
          <w:p w14:paraId="3F682081" w14:textId="42C55620"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lang w:val="es-PY"/>
              </w:rPr>
              <w:t>RF.E.3 Registrar Local toma muestra laboratorial (WEB, SMS)</w:t>
            </w:r>
          </w:p>
        </w:tc>
      </w:tr>
      <w:tr w:rsidR="36621A37" w:rsidRPr="00573C0A" w14:paraId="7DFFCC7F" w14:textId="77777777" w:rsidTr="36621A37">
        <w:tc>
          <w:tcPr>
            <w:tcW w:w="3415" w:type="dxa"/>
          </w:tcPr>
          <w:p w14:paraId="3D3E808A" w14:textId="646F89EC" w:rsidR="36621A37" w:rsidRPr="00573C0A" w:rsidRDefault="36621A37" w:rsidP="36621A37">
            <w:pPr>
              <w:pStyle w:val="NormalWeb"/>
              <w:rPr>
                <w:rFonts w:asciiTheme="majorHAnsi" w:hAnsiTheme="majorHAnsi" w:cstheme="majorHAnsi"/>
              </w:rPr>
            </w:pPr>
            <w:r w:rsidRPr="00573C0A">
              <w:rPr>
                <w:rFonts w:asciiTheme="majorHAnsi" w:hAnsiTheme="majorHAnsi" w:cstheme="majorHAnsi"/>
              </w:rPr>
              <w:t>Gestión de Paciente</w:t>
            </w:r>
          </w:p>
        </w:tc>
        <w:tc>
          <w:tcPr>
            <w:tcW w:w="5601" w:type="dxa"/>
          </w:tcPr>
          <w:p w14:paraId="13622C58" w14:textId="04CE613E"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RF.E.4 Reenviar SMS de Activación de Cuenta </w:t>
            </w:r>
          </w:p>
          <w:p w14:paraId="53A013F0" w14:textId="6C285837"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RF.E.5 Modificar Número y envio SMS </w:t>
            </w:r>
          </w:p>
          <w:p w14:paraId="030524FE" w14:textId="41479D97"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RF.E.6 Modificar Datos Personales Básicos</w:t>
            </w:r>
          </w:p>
        </w:tc>
      </w:tr>
      <w:tr w:rsidR="36621A37" w:rsidRPr="00573C0A" w14:paraId="3A637629" w14:textId="77777777" w:rsidTr="36621A37">
        <w:tc>
          <w:tcPr>
            <w:tcW w:w="3415" w:type="dxa"/>
          </w:tcPr>
          <w:p w14:paraId="4062DE34" w14:textId="5F210693" w:rsidR="36621A37" w:rsidRPr="00573C0A" w:rsidRDefault="36621A37" w:rsidP="36621A37">
            <w:pPr>
              <w:pStyle w:val="NormalWeb"/>
              <w:rPr>
                <w:rFonts w:asciiTheme="majorHAnsi" w:hAnsiTheme="majorHAnsi" w:cstheme="majorHAnsi"/>
              </w:rPr>
            </w:pPr>
            <w:r w:rsidRPr="00573C0A">
              <w:rPr>
                <w:rFonts w:asciiTheme="majorHAnsi" w:hAnsiTheme="majorHAnsi" w:cstheme="majorHAnsi"/>
              </w:rPr>
              <w:t>Gestión de Estado de Salud del Paciente</w:t>
            </w:r>
          </w:p>
        </w:tc>
        <w:tc>
          <w:tcPr>
            <w:tcW w:w="5601" w:type="dxa"/>
          </w:tcPr>
          <w:p w14:paraId="59B6AC61" w14:textId="041C70AA"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RF.E.7 Visualizar Último Reporte Estado Salud Paciente </w:t>
            </w:r>
          </w:p>
          <w:p w14:paraId="2A3D3F06" w14:textId="4C3732FE"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RF.E.8 Visualizar Histórico de Salud de Paciente </w:t>
            </w:r>
          </w:p>
          <w:p w14:paraId="6B1FEE38" w14:textId="702A6A89"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RF.E.9 Actualizar Diagnóstico (Confirmado Sintomático, Asintomático) </w:t>
            </w:r>
          </w:p>
          <w:p w14:paraId="1B28D656" w14:textId="7F06ECFE"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RF.E.10 Operador Actualiza El Estado de Salud de Paciente </w:t>
            </w:r>
          </w:p>
          <w:p w14:paraId="7A813A39" w14:textId="078296BC"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RF.E.11 Lista de Personas que no reportan su estado de salud </w:t>
            </w:r>
          </w:p>
          <w:p w14:paraId="16CA6C9C" w14:textId="00419DB3"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RF.E.12 Registrar FIS (Fecha Inicio Síntoma), Fecha Exposición</w:t>
            </w:r>
          </w:p>
        </w:tc>
      </w:tr>
      <w:tr w:rsidR="36621A37" w:rsidRPr="00573C0A" w14:paraId="71CE5759" w14:textId="77777777" w:rsidTr="36621A37">
        <w:tc>
          <w:tcPr>
            <w:tcW w:w="3415" w:type="dxa"/>
          </w:tcPr>
          <w:p w14:paraId="05DC0A61" w14:textId="4C3DF876" w:rsidR="36621A37" w:rsidRPr="00573C0A" w:rsidRDefault="36621A37" w:rsidP="36621A37">
            <w:pPr>
              <w:pStyle w:val="NormalWeb"/>
              <w:rPr>
                <w:rFonts w:asciiTheme="majorHAnsi" w:hAnsiTheme="majorHAnsi" w:cstheme="majorHAnsi"/>
              </w:rPr>
            </w:pPr>
            <w:r w:rsidRPr="00573C0A">
              <w:rPr>
                <w:rFonts w:asciiTheme="majorHAnsi" w:hAnsiTheme="majorHAnsi" w:cstheme="majorHAnsi"/>
              </w:rPr>
              <w:t>Gestión de Localización del Paciente</w:t>
            </w:r>
          </w:p>
        </w:tc>
        <w:tc>
          <w:tcPr>
            <w:tcW w:w="5601" w:type="dxa"/>
          </w:tcPr>
          <w:p w14:paraId="300A501F" w14:textId="5C6562E4" w:rsidR="36621A37" w:rsidRPr="00573C0A" w:rsidRDefault="36621A37" w:rsidP="36621A37">
            <w:pPr>
              <w:pStyle w:val="NormalWeb"/>
              <w:jc w:val="both"/>
              <w:rPr>
                <w:rFonts w:asciiTheme="majorHAnsi" w:hAnsiTheme="majorHAnsi" w:cstheme="majorHAnsi"/>
              </w:rPr>
            </w:pPr>
            <w:r w:rsidRPr="00573C0A">
              <w:rPr>
                <w:rFonts w:asciiTheme="majorHAnsi" w:hAnsiTheme="majorHAnsi" w:cstheme="majorHAnsi"/>
                <w:lang w:val="es-PY"/>
              </w:rPr>
              <w:t>RF.E.13 Lista de Personas que no reportan su ubicación</w:t>
            </w:r>
          </w:p>
        </w:tc>
      </w:tr>
      <w:tr w:rsidR="36621A37" w:rsidRPr="00573C0A" w14:paraId="16475C4E" w14:textId="77777777" w:rsidTr="36621A37">
        <w:tc>
          <w:tcPr>
            <w:tcW w:w="3415" w:type="dxa"/>
          </w:tcPr>
          <w:p w14:paraId="77F0DC8F" w14:textId="1DD0FDCF" w:rsidR="36621A37" w:rsidRPr="00573C0A" w:rsidRDefault="36621A37" w:rsidP="36621A37">
            <w:pPr>
              <w:pStyle w:val="NormalWeb"/>
              <w:rPr>
                <w:rFonts w:asciiTheme="majorHAnsi" w:hAnsiTheme="majorHAnsi" w:cstheme="majorHAnsi"/>
              </w:rPr>
            </w:pPr>
            <w:r w:rsidRPr="00573C0A">
              <w:rPr>
                <w:rFonts w:asciiTheme="majorHAnsi" w:hAnsiTheme="majorHAnsi" w:cstheme="majorHAnsi"/>
              </w:rPr>
              <w:t>Gestión de Contactos del Paciente</w:t>
            </w:r>
          </w:p>
        </w:tc>
        <w:tc>
          <w:tcPr>
            <w:tcW w:w="5601" w:type="dxa"/>
          </w:tcPr>
          <w:p w14:paraId="17400283" w14:textId="39D915CD"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 xml:space="preserve">RF.E.14 Visualizar Contactos del Paciente </w:t>
            </w:r>
          </w:p>
          <w:p w14:paraId="074015F9" w14:textId="695F953C" w:rsidR="36621A37" w:rsidRPr="00573C0A" w:rsidRDefault="36621A37" w:rsidP="36621A37">
            <w:pPr>
              <w:pStyle w:val="NormalWeb"/>
              <w:spacing w:beforeAutospacing="0" w:afterAutospacing="0"/>
              <w:jc w:val="both"/>
              <w:rPr>
                <w:rFonts w:asciiTheme="majorHAnsi" w:hAnsiTheme="majorHAnsi" w:cstheme="majorHAnsi"/>
                <w:lang w:val="es-PY"/>
              </w:rPr>
            </w:pPr>
            <w:r w:rsidRPr="00573C0A">
              <w:rPr>
                <w:rFonts w:asciiTheme="majorHAnsi" w:hAnsiTheme="majorHAnsi" w:cstheme="majorHAnsi"/>
                <w:lang w:val="es-PY"/>
              </w:rPr>
              <w:t>RF.E.15 ABM Nuevos Contactos Cercanos</w:t>
            </w:r>
          </w:p>
        </w:tc>
      </w:tr>
      <w:tr w:rsidR="00C76F83" w:rsidRPr="00573C0A" w14:paraId="53E78FC7" w14:textId="77777777" w:rsidTr="36621A37">
        <w:tc>
          <w:tcPr>
            <w:tcW w:w="9016" w:type="dxa"/>
            <w:gridSpan w:val="2"/>
            <w:shd w:val="clear" w:color="auto" w:fill="D9D9D9" w:themeFill="background1" w:themeFillShade="D9"/>
          </w:tcPr>
          <w:p w14:paraId="5DC7C543" w14:textId="1FE412B6" w:rsidR="00C76F83" w:rsidRPr="00573C0A" w:rsidRDefault="00C76F83" w:rsidP="00C76F83">
            <w:pPr>
              <w:pStyle w:val="NormalWeb"/>
              <w:spacing w:beforeAutospacing="0" w:afterAutospacing="0"/>
              <w:jc w:val="both"/>
              <w:rPr>
                <w:rFonts w:asciiTheme="majorHAnsi" w:hAnsiTheme="majorHAnsi" w:cstheme="majorHAnsi"/>
                <w:b/>
                <w:bCs/>
              </w:rPr>
            </w:pPr>
            <w:r w:rsidRPr="00573C0A">
              <w:rPr>
                <w:rFonts w:asciiTheme="majorHAnsi" w:hAnsiTheme="majorHAnsi" w:cstheme="majorHAnsi"/>
                <w:b/>
                <w:bCs/>
              </w:rPr>
              <w:t>Backoffice de Gestión</w:t>
            </w:r>
          </w:p>
        </w:tc>
      </w:tr>
      <w:tr w:rsidR="00C76F83" w:rsidRPr="00573C0A" w14:paraId="15C7080C" w14:textId="77777777" w:rsidTr="36621A37">
        <w:tc>
          <w:tcPr>
            <w:tcW w:w="3415" w:type="dxa"/>
            <w:vAlign w:val="center"/>
          </w:tcPr>
          <w:p w14:paraId="6E5A943A" w14:textId="0A008160"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Gestión de Paciente</w:t>
            </w:r>
          </w:p>
        </w:tc>
        <w:tc>
          <w:tcPr>
            <w:tcW w:w="5601" w:type="dxa"/>
          </w:tcPr>
          <w:p w14:paraId="23F554E8" w14:textId="753FEBE4"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Visualización, modificación y acciones a pacientes.</w:t>
            </w:r>
          </w:p>
        </w:tc>
      </w:tr>
      <w:tr w:rsidR="00C76F83" w:rsidRPr="00573C0A" w14:paraId="68D45C56" w14:textId="77777777" w:rsidTr="36621A37">
        <w:tc>
          <w:tcPr>
            <w:tcW w:w="3415" w:type="dxa"/>
            <w:vAlign w:val="center"/>
          </w:tcPr>
          <w:p w14:paraId="6D8917A4" w14:textId="32F92C98"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Gestión Personal de Salud</w:t>
            </w:r>
          </w:p>
        </w:tc>
        <w:tc>
          <w:tcPr>
            <w:tcW w:w="5601" w:type="dxa"/>
          </w:tcPr>
          <w:p w14:paraId="3F5CDE99" w14:textId="6D72C0B7"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ABM de Personal de Salud, Auditoria de operaciones, </w:t>
            </w:r>
          </w:p>
        </w:tc>
      </w:tr>
      <w:tr w:rsidR="00C76F83" w:rsidRPr="00573C0A" w14:paraId="3AB51253" w14:textId="77777777" w:rsidTr="36621A37">
        <w:tc>
          <w:tcPr>
            <w:tcW w:w="3415" w:type="dxa"/>
            <w:vAlign w:val="center"/>
          </w:tcPr>
          <w:p w14:paraId="27DC507B" w14:textId="557A90CF"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Mensajes y Notificaciones</w:t>
            </w:r>
          </w:p>
        </w:tc>
        <w:tc>
          <w:tcPr>
            <w:tcW w:w="5601" w:type="dxa"/>
          </w:tcPr>
          <w:p w14:paraId="081EC6B1" w14:textId="62D9FF32"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Módulo que permite la configuración y envio de mensajes segmentados de acuerdo con el grupo/tipo paciente o individuales.</w:t>
            </w:r>
          </w:p>
          <w:p w14:paraId="4A0847BE" w14:textId="7BDD4A07" w:rsidR="00C76F83" w:rsidRPr="00573C0A" w:rsidRDefault="36621A37" w:rsidP="36621A37">
            <w:pPr>
              <w:pStyle w:val="NormalWeb"/>
              <w:spacing w:beforeAutospacing="0" w:afterAutospacing="0"/>
              <w:jc w:val="both"/>
              <w:rPr>
                <w:rFonts w:asciiTheme="majorHAnsi" w:hAnsiTheme="majorHAnsi" w:cstheme="majorHAnsi"/>
              </w:rPr>
            </w:pPr>
            <w:r w:rsidRPr="00573C0A">
              <w:rPr>
                <w:rFonts w:asciiTheme="majorHAnsi" w:hAnsiTheme="majorHAnsi" w:cstheme="majorHAnsi"/>
              </w:rPr>
              <w:t>RF.F.2 Integración envio SMS local con failover.</w:t>
            </w:r>
          </w:p>
        </w:tc>
      </w:tr>
      <w:tr w:rsidR="00C76F83" w:rsidRPr="00573C0A" w14:paraId="7761265D" w14:textId="77777777" w:rsidTr="36621A37">
        <w:tc>
          <w:tcPr>
            <w:tcW w:w="3415" w:type="dxa"/>
            <w:vAlign w:val="center"/>
          </w:tcPr>
          <w:p w14:paraId="7E082DF7" w14:textId="72020C01" w:rsidR="00C76F83" w:rsidRPr="00573C0A" w:rsidRDefault="00C76F83" w:rsidP="007C3695">
            <w:pPr>
              <w:pStyle w:val="NormalWeb"/>
              <w:spacing w:beforeAutospacing="0" w:afterAutospacing="0"/>
              <w:ind w:left="337"/>
              <w:jc w:val="center"/>
              <w:rPr>
                <w:rFonts w:asciiTheme="majorHAnsi" w:hAnsiTheme="majorHAnsi" w:cstheme="majorHAnsi"/>
              </w:rPr>
            </w:pPr>
            <w:r w:rsidRPr="00573C0A">
              <w:rPr>
                <w:rFonts w:asciiTheme="majorHAnsi" w:hAnsiTheme="majorHAnsi" w:cstheme="majorHAnsi"/>
              </w:rPr>
              <w:t>Reportes</w:t>
            </w:r>
          </w:p>
        </w:tc>
        <w:tc>
          <w:tcPr>
            <w:tcW w:w="5601" w:type="dxa"/>
          </w:tcPr>
          <w:p w14:paraId="1AD84F26" w14:textId="1015F01F" w:rsidR="00C76F83" w:rsidRPr="00573C0A" w:rsidRDefault="00C76F83" w:rsidP="00C76F83">
            <w:pPr>
              <w:pStyle w:val="NormalWeb"/>
              <w:spacing w:beforeAutospacing="0" w:afterAutospacing="0"/>
              <w:jc w:val="both"/>
              <w:rPr>
                <w:rFonts w:asciiTheme="majorHAnsi" w:hAnsiTheme="majorHAnsi" w:cstheme="majorHAnsi"/>
              </w:rPr>
            </w:pPr>
            <w:r w:rsidRPr="00573C0A">
              <w:rPr>
                <w:rFonts w:asciiTheme="majorHAnsi" w:hAnsiTheme="majorHAnsi" w:cstheme="majorHAnsi"/>
              </w:rPr>
              <w:t xml:space="preserve">Reportes que soporten a la operación y uso de la plataforma. </w:t>
            </w:r>
          </w:p>
        </w:tc>
      </w:tr>
      <w:tr w:rsidR="36621A37" w:rsidRPr="00573C0A" w14:paraId="332D3B31" w14:textId="77777777" w:rsidTr="36621A37">
        <w:tc>
          <w:tcPr>
            <w:tcW w:w="3415" w:type="dxa"/>
            <w:vAlign w:val="center"/>
          </w:tcPr>
          <w:p w14:paraId="72D2D313" w14:textId="036574F9" w:rsidR="36621A37" w:rsidRPr="00573C0A" w:rsidRDefault="36621A37" w:rsidP="36621A37">
            <w:pPr>
              <w:pStyle w:val="NormalWeb"/>
              <w:jc w:val="center"/>
              <w:rPr>
                <w:rFonts w:asciiTheme="majorHAnsi" w:hAnsiTheme="majorHAnsi" w:cstheme="majorHAnsi"/>
              </w:rPr>
            </w:pPr>
            <w:r w:rsidRPr="00573C0A">
              <w:rPr>
                <w:rFonts w:asciiTheme="majorHAnsi" w:hAnsiTheme="majorHAnsi" w:cstheme="majorHAnsi"/>
              </w:rPr>
              <w:t>Auditoria y Seguridad</w:t>
            </w:r>
          </w:p>
        </w:tc>
        <w:tc>
          <w:tcPr>
            <w:tcW w:w="5601" w:type="dxa"/>
          </w:tcPr>
          <w:p w14:paraId="2A05B1E1" w14:textId="35CD4284" w:rsidR="36621A37" w:rsidRPr="00573C0A" w:rsidRDefault="36621A37" w:rsidP="36621A37">
            <w:pPr>
              <w:pStyle w:val="NormalWeb"/>
              <w:jc w:val="both"/>
              <w:rPr>
                <w:rFonts w:asciiTheme="majorHAnsi" w:hAnsiTheme="majorHAnsi" w:cstheme="majorHAnsi"/>
              </w:rPr>
            </w:pPr>
            <w:r w:rsidRPr="00573C0A">
              <w:rPr>
                <w:rFonts w:asciiTheme="majorHAnsi" w:hAnsiTheme="majorHAnsi" w:cstheme="majorHAnsi"/>
              </w:rPr>
              <w:t>RF.F.1 Ajustes en los tipos de Perfiles, Roles y Permisos</w:t>
            </w:r>
          </w:p>
        </w:tc>
      </w:tr>
      <w:tr w:rsidR="36621A37" w:rsidRPr="00573C0A" w14:paraId="6A520F84" w14:textId="77777777" w:rsidTr="36621A37">
        <w:tc>
          <w:tcPr>
            <w:tcW w:w="3415" w:type="dxa"/>
            <w:vAlign w:val="center"/>
          </w:tcPr>
          <w:p w14:paraId="5F2E70E2" w14:textId="5E47ACE9" w:rsidR="36621A37" w:rsidRPr="00573C0A" w:rsidRDefault="36621A37" w:rsidP="36621A37">
            <w:pPr>
              <w:pStyle w:val="NormalWeb"/>
              <w:jc w:val="center"/>
              <w:rPr>
                <w:rFonts w:asciiTheme="majorHAnsi" w:hAnsiTheme="majorHAnsi" w:cstheme="majorHAnsi"/>
              </w:rPr>
            </w:pPr>
            <w:r w:rsidRPr="00573C0A">
              <w:rPr>
                <w:rFonts w:asciiTheme="majorHAnsi" w:hAnsiTheme="majorHAnsi" w:cstheme="majorHAnsi"/>
              </w:rPr>
              <w:t>Reportes Gerenciales</w:t>
            </w:r>
          </w:p>
        </w:tc>
        <w:tc>
          <w:tcPr>
            <w:tcW w:w="5601" w:type="dxa"/>
          </w:tcPr>
          <w:p w14:paraId="61CA5526" w14:textId="0C770055" w:rsidR="36621A37" w:rsidRPr="00573C0A" w:rsidRDefault="36621A37" w:rsidP="36621A37">
            <w:pPr>
              <w:pStyle w:val="NormalWeb"/>
              <w:jc w:val="both"/>
              <w:rPr>
                <w:rFonts w:asciiTheme="majorHAnsi" w:hAnsiTheme="majorHAnsi" w:cstheme="majorHAnsi"/>
              </w:rPr>
            </w:pPr>
            <w:r w:rsidRPr="00573C0A">
              <w:rPr>
                <w:rFonts w:asciiTheme="majorHAnsi" w:hAnsiTheme="majorHAnsi" w:cstheme="majorHAnsi"/>
              </w:rPr>
              <w:t xml:space="preserve">RF.F.3 – Vistas para integración con Tableau  </w:t>
            </w:r>
          </w:p>
        </w:tc>
      </w:tr>
    </w:tbl>
    <w:p w14:paraId="2546C3E3" w14:textId="192C50FD" w:rsidR="00255835" w:rsidRPr="00573C0A" w:rsidRDefault="00255835" w:rsidP="006D6A1E">
      <w:pPr>
        <w:pStyle w:val="NormalWeb"/>
        <w:spacing w:beforeAutospacing="0" w:afterAutospacing="0"/>
        <w:jc w:val="both"/>
        <w:rPr>
          <w:rFonts w:asciiTheme="majorHAnsi" w:hAnsiTheme="majorHAnsi" w:cstheme="majorHAnsi"/>
        </w:rPr>
      </w:pPr>
    </w:p>
    <w:p w14:paraId="58134668" w14:textId="54E7A925" w:rsidR="001846A5" w:rsidRPr="00573C0A" w:rsidRDefault="001846A5" w:rsidP="00401A21">
      <w:pPr>
        <w:pStyle w:val="TtuloTDC"/>
        <w:numPr>
          <w:ilvl w:val="0"/>
          <w:numId w:val="5"/>
        </w:numPr>
        <w:rPr>
          <w:rFonts w:eastAsia="Arial" w:cstheme="majorHAnsi"/>
          <w:b/>
          <w:bCs/>
          <w:color w:val="00000A"/>
          <w:lang w:val="es-419" w:eastAsia="es-419"/>
        </w:rPr>
      </w:pPr>
      <w:bookmarkStart w:id="7" w:name="_Toc45298919"/>
      <w:r w:rsidRPr="00573C0A">
        <w:rPr>
          <w:rFonts w:eastAsia="Arial" w:cstheme="majorHAnsi"/>
          <w:b/>
          <w:bCs/>
          <w:color w:val="00000A"/>
          <w:lang w:val="es-419" w:eastAsia="es-419"/>
        </w:rPr>
        <w:t>Requisitos Funcionales</w:t>
      </w:r>
      <w:r w:rsidR="00AF3F17" w:rsidRPr="00573C0A">
        <w:rPr>
          <w:rFonts w:eastAsia="Arial" w:cstheme="majorHAnsi"/>
          <w:b/>
          <w:bCs/>
          <w:color w:val="00000A"/>
          <w:lang w:val="es-419" w:eastAsia="es-419"/>
        </w:rPr>
        <w:t xml:space="preserve"> y Casos de Uso</w:t>
      </w:r>
      <w:bookmarkEnd w:id="7"/>
    </w:p>
    <w:p w14:paraId="1719A778" w14:textId="0CC66DAA" w:rsidR="00C64865" w:rsidRPr="00573C0A" w:rsidRDefault="004E0BB7" w:rsidP="00F631A6">
      <w:pPr>
        <w:ind w:left="360"/>
        <w:rPr>
          <w:rFonts w:asciiTheme="majorHAnsi" w:eastAsia="Calibri" w:hAnsiTheme="majorHAnsi" w:cstheme="majorHAnsi"/>
          <w:color w:val="000000"/>
        </w:rPr>
      </w:pPr>
      <w:r w:rsidRPr="00573C0A">
        <w:rPr>
          <w:rFonts w:asciiTheme="majorHAnsi" w:eastAsia="Calibri" w:hAnsiTheme="majorHAnsi" w:cstheme="majorHAnsi"/>
          <w:color w:val="000000"/>
        </w:rPr>
        <w:t>Nota: a efectos de tener un mejor seguimiento de los requisitos funcionales</w:t>
      </w:r>
      <w:r w:rsidR="00AF3F17" w:rsidRPr="00573C0A">
        <w:rPr>
          <w:rFonts w:asciiTheme="majorHAnsi" w:eastAsia="Calibri" w:hAnsiTheme="majorHAnsi" w:cstheme="majorHAnsi"/>
          <w:color w:val="000000"/>
        </w:rPr>
        <w:t>, se agrega una nomenclatura que permita asociar el requisito funcional</w:t>
      </w:r>
      <w:r w:rsidR="00BB6117" w:rsidRPr="00573C0A">
        <w:rPr>
          <w:rFonts w:asciiTheme="majorHAnsi" w:eastAsia="Calibri" w:hAnsiTheme="majorHAnsi" w:cstheme="majorHAnsi"/>
          <w:color w:val="000000"/>
        </w:rPr>
        <w:t xml:space="preserve">/caso de uso a la Orden de Trabajo asociada con el mismo. </w:t>
      </w:r>
    </w:p>
    <w:p w14:paraId="3CF698DB" w14:textId="21D90394" w:rsidR="00BB6117" w:rsidRPr="00573C0A" w:rsidRDefault="00BB6117" w:rsidP="00401A21">
      <w:pPr>
        <w:pStyle w:val="TtuloTDC"/>
        <w:numPr>
          <w:ilvl w:val="1"/>
          <w:numId w:val="5"/>
        </w:numPr>
        <w:rPr>
          <w:rFonts w:eastAsia="Arial" w:cstheme="majorHAnsi"/>
          <w:b/>
          <w:color w:val="00000A"/>
          <w:lang w:val="es-419" w:eastAsia="es-419"/>
        </w:rPr>
      </w:pPr>
      <w:bookmarkStart w:id="8" w:name="_Toc45298920"/>
      <w:r w:rsidRPr="00573C0A">
        <w:rPr>
          <w:rFonts w:eastAsia="Arial" w:cstheme="majorHAnsi"/>
          <w:b/>
          <w:color w:val="00000A"/>
          <w:lang w:val="es-419" w:eastAsia="es-419"/>
        </w:rPr>
        <w:t>Ciudadano</w:t>
      </w:r>
      <w:bookmarkEnd w:id="8"/>
    </w:p>
    <w:p w14:paraId="38B7BB01" w14:textId="0886B345" w:rsidR="00D610DC" w:rsidRPr="00573C0A" w:rsidRDefault="00D610DC" w:rsidP="00401A21">
      <w:pPr>
        <w:pStyle w:val="TtuloTDC"/>
        <w:numPr>
          <w:ilvl w:val="2"/>
          <w:numId w:val="24"/>
        </w:numPr>
        <w:rPr>
          <w:rFonts w:eastAsia="Arial" w:cstheme="majorHAnsi"/>
          <w:b/>
          <w:color w:val="00000A"/>
          <w:lang w:val="es-419" w:eastAsia="es-419"/>
        </w:rPr>
      </w:pPr>
      <w:bookmarkStart w:id="9" w:name="_Toc45298921"/>
      <w:r w:rsidRPr="00573C0A">
        <w:rPr>
          <w:rFonts w:eastAsia="Arial" w:cstheme="majorHAnsi"/>
          <w:b/>
          <w:color w:val="00000A"/>
          <w:lang w:val="es-419" w:eastAsia="es-419"/>
        </w:rPr>
        <w:t>Personas que Ingresan al País</w:t>
      </w:r>
      <w:bookmarkEnd w:id="9"/>
    </w:p>
    <w:p w14:paraId="329812BE" w14:textId="77777777" w:rsidR="000044E4" w:rsidRPr="00573C0A" w:rsidRDefault="000044E4" w:rsidP="000044E4">
      <w:pPr>
        <w:rPr>
          <w:rFonts w:asciiTheme="majorHAnsi" w:hAnsiTheme="majorHAnsi" w:cstheme="majorHAnsi"/>
        </w:rPr>
      </w:pPr>
    </w:p>
    <w:p w14:paraId="32CD3327" w14:textId="74C03C1A" w:rsidR="001A04E5" w:rsidRPr="00573C0A" w:rsidRDefault="001A04E5" w:rsidP="001A04E5">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 xml:space="preserve">OT7.A1.  Caso de Uso – </w:t>
      </w:r>
      <w:r w:rsidR="006A244F" w:rsidRPr="00573C0A">
        <w:rPr>
          <w:rFonts w:asciiTheme="majorHAnsi" w:eastAsia="Calibri" w:hAnsiTheme="majorHAnsi" w:cstheme="majorHAnsi"/>
          <w:b/>
          <w:sz w:val="24"/>
          <w:szCs w:val="24"/>
          <w:u w:val="single"/>
        </w:rPr>
        <w:t xml:space="preserve">Formulario de </w:t>
      </w:r>
      <w:r w:rsidRPr="00573C0A">
        <w:rPr>
          <w:rFonts w:asciiTheme="majorHAnsi" w:eastAsia="Calibri" w:hAnsiTheme="majorHAnsi" w:cstheme="majorHAnsi"/>
          <w:b/>
          <w:sz w:val="24"/>
          <w:szCs w:val="24"/>
          <w:u w:val="single"/>
        </w:rPr>
        <w:t>Ingreso de Personas al País</w:t>
      </w:r>
    </w:p>
    <w:p w14:paraId="053034BD" w14:textId="6E6CD6AC" w:rsidR="001A04E5" w:rsidRPr="00573C0A" w:rsidRDefault="001A04E5" w:rsidP="00401A21">
      <w:pPr>
        <w:pStyle w:val="Prrafodelista"/>
        <w:numPr>
          <w:ilvl w:val="0"/>
          <w:numId w:val="8"/>
        </w:num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Personas que ingresan al país: son aquellas personas que al momento de su llegada al país deben guardar aislamiento domiciliario.</w:t>
      </w:r>
    </w:p>
    <w:p w14:paraId="6074777F" w14:textId="232DC590" w:rsidR="00AA0E3D" w:rsidRPr="00573C0A" w:rsidRDefault="00AA0E3D" w:rsidP="00AA0E3D">
      <w:pPr>
        <w:spacing w:line="240" w:lineRule="auto"/>
        <w:jc w:val="both"/>
        <w:rPr>
          <w:rFonts w:asciiTheme="majorHAnsi" w:eastAsia="Calibri" w:hAnsiTheme="majorHAnsi" w:cstheme="majorHAnsi"/>
          <w:sz w:val="24"/>
          <w:szCs w:val="24"/>
        </w:rPr>
      </w:pPr>
    </w:p>
    <w:p w14:paraId="2E00EC45" w14:textId="77777777" w:rsidR="00AA0E3D" w:rsidRPr="00573C0A" w:rsidRDefault="00AA0E3D" w:rsidP="00AA0E3D">
      <w:pPr>
        <w:spacing w:line="240" w:lineRule="auto"/>
        <w:jc w:val="both"/>
        <w:rPr>
          <w:rFonts w:asciiTheme="majorHAnsi" w:eastAsia="Calibri" w:hAnsiTheme="majorHAnsi" w:cstheme="majorHAnsi"/>
          <w:sz w:val="24"/>
          <w:szCs w:val="24"/>
        </w:rPr>
      </w:pPr>
    </w:p>
    <w:p w14:paraId="5C44CF39" w14:textId="77777777" w:rsidR="00D610DC" w:rsidRPr="00573C0A" w:rsidRDefault="00D610DC" w:rsidP="00D610DC">
      <w:pPr>
        <w:rPr>
          <w:rFonts w:asciiTheme="majorHAnsi" w:hAnsiTheme="majorHAnsi" w:cstheme="majorHAnsi"/>
        </w:rPr>
      </w:pPr>
    </w:p>
    <w:p w14:paraId="1D6AFB9E" w14:textId="47FDC446" w:rsidR="00BB6117" w:rsidRPr="00573C0A" w:rsidRDefault="00E83611" w:rsidP="00BB6117">
      <w:pPr>
        <w:rPr>
          <w:rFonts w:asciiTheme="majorHAnsi" w:hAnsiTheme="majorHAnsi" w:cstheme="majorHAnsi"/>
        </w:rPr>
      </w:pPr>
      <w:r w:rsidRPr="00573C0A">
        <w:rPr>
          <w:rFonts w:asciiTheme="majorHAnsi" w:hAnsiTheme="majorHAnsi" w:cstheme="majorHAnsi"/>
          <w:noProof/>
        </w:rPr>
        <w:drawing>
          <wp:inline distT="0" distB="0" distL="0" distR="0" wp14:anchorId="60E87C10" wp14:editId="2C53DAE0">
            <wp:extent cx="5555931" cy="2446628"/>
            <wp:effectExtent l="0" t="0" r="6985" b="0"/>
            <wp:docPr id="2749435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5931" cy="2446628"/>
                    </a:xfrm>
                    <a:prstGeom prst="rect">
                      <a:avLst/>
                    </a:prstGeom>
                  </pic:spPr>
                </pic:pic>
              </a:graphicData>
            </a:graphic>
          </wp:inline>
        </w:drawing>
      </w:r>
    </w:p>
    <w:p w14:paraId="5E6C4C4E" w14:textId="77CDEFC7" w:rsidR="007E4ACF" w:rsidRPr="00573C0A" w:rsidRDefault="007E4ACF" w:rsidP="007E4ACF">
      <w:pPr>
        <w:pStyle w:val="NormalWeb"/>
        <w:spacing w:beforeAutospacing="0" w:afterAutospacing="0"/>
        <w:rPr>
          <w:rFonts w:asciiTheme="majorHAnsi" w:hAnsiTheme="majorHAnsi" w:cstheme="majorHAnsi"/>
          <w:b/>
          <w:bCs/>
        </w:rPr>
      </w:pPr>
    </w:p>
    <w:p w14:paraId="13C94945" w14:textId="47FD8D44" w:rsidR="007E4ACF" w:rsidRPr="00573C0A" w:rsidRDefault="007E4ACF" w:rsidP="00401A21">
      <w:pPr>
        <w:pStyle w:val="TtuloTDC"/>
        <w:numPr>
          <w:ilvl w:val="1"/>
          <w:numId w:val="5"/>
        </w:numPr>
        <w:rPr>
          <w:rFonts w:eastAsia="Arial" w:cstheme="majorHAnsi"/>
          <w:b/>
          <w:color w:val="00000A"/>
          <w:lang w:val="es-419" w:eastAsia="es-419"/>
        </w:rPr>
      </w:pPr>
      <w:bookmarkStart w:id="10" w:name="_Toc45298922"/>
      <w:r w:rsidRPr="00573C0A">
        <w:rPr>
          <w:rFonts w:eastAsia="Arial" w:cstheme="majorHAnsi"/>
          <w:b/>
          <w:color w:val="00000A"/>
          <w:lang w:val="es-419" w:eastAsia="es-419"/>
        </w:rPr>
        <w:t>Pacientes y Seguimientos de Casos – Formularios</w:t>
      </w:r>
      <w:bookmarkEnd w:id="10"/>
    </w:p>
    <w:p w14:paraId="19B94A86" w14:textId="3119A572" w:rsidR="00E96FF7" w:rsidRPr="00573C0A" w:rsidRDefault="36621A37" w:rsidP="00401A21">
      <w:pPr>
        <w:pStyle w:val="TtuloTDC"/>
        <w:numPr>
          <w:ilvl w:val="2"/>
          <w:numId w:val="24"/>
        </w:numPr>
        <w:rPr>
          <w:rFonts w:eastAsia="Arial" w:cstheme="majorHAnsi"/>
          <w:b/>
          <w:color w:val="00000A"/>
          <w:lang w:val="es-419" w:eastAsia="es-419"/>
        </w:rPr>
      </w:pPr>
      <w:bookmarkStart w:id="11" w:name="_Toc45298923"/>
      <w:r w:rsidRPr="00573C0A">
        <w:rPr>
          <w:rFonts w:eastAsia="Arial" w:cstheme="majorHAnsi"/>
          <w:b/>
          <w:color w:val="00000A"/>
          <w:lang w:val="es-419" w:eastAsia="es-419"/>
        </w:rPr>
        <w:t>Ingreso en la Plataforma</w:t>
      </w:r>
      <w:bookmarkEnd w:id="11"/>
    </w:p>
    <w:p w14:paraId="06E37CE4" w14:textId="2C9C7E06" w:rsidR="36621A37" w:rsidRPr="00573C0A" w:rsidRDefault="36621A37" w:rsidP="36621A37">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 xml:space="preserve">El proceso de registro de una persona en la plataforma se inicia al momento en que un operador de salud procede a la alta de la persona ingresando su información básica. Posteriormente a esto, se le envia un mensaje de SMS con un link de activación a la persona que está siendo dada de alta. La persona debe acceder al link de activación, confirmar su contraseña y completar un formulario de declaración de estado de salud. Este flujo se desarrollo en el primer entregable y para este entregable se necesitan realizar ajustes. </w:t>
      </w:r>
    </w:p>
    <w:p w14:paraId="71429190" w14:textId="43439568" w:rsidR="36621A37" w:rsidRPr="00573C0A" w:rsidRDefault="36621A37" w:rsidP="36621A37">
      <w:pPr>
        <w:rPr>
          <w:rFonts w:asciiTheme="majorHAnsi" w:eastAsia="Calibri" w:hAnsiTheme="majorHAnsi" w:cstheme="majorHAnsi"/>
        </w:rPr>
      </w:pPr>
    </w:p>
    <w:p w14:paraId="4AF14916" w14:textId="3191559B" w:rsidR="36621A37" w:rsidRPr="00573C0A" w:rsidRDefault="36621A37" w:rsidP="36621A37">
      <w:pPr>
        <w:rPr>
          <w:rFonts w:asciiTheme="majorHAnsi" w:hAnsiTheme="majorHAnsi" w:cstheme="majorHAnsi"/>
        </w:rPr>
      </w:pPr>
    </w:p>
    <w:p w14:paraId="3FECCD5F" w14:textId="7A8F8FDF" w:rsidR="00AA0E3D" w:rsidRPr="00573C0A" w:rsidRDefault="00AA0E3D" w:rsidP="00AA0E3D">
      <w:pPr>
        <w:rPr>
          <w:rFonts w:asciiTheme="majorHAnsi" w:hAnsiTheme="majorHAnsi" w:cstheme="majorHAnsi"/>
        </w:rPr>
      </w:pPr>
    </w:p>
    <w:p w14:paraId="708F6076" w14:textId="79C55EBF" w:rsidR="00AA0E3D" w:rsidRPr="00573C0A" w:rsidRDefault="00AA0E3D" w:rsidP="001A647E">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OT7.A</w:t>
      </w:r>
      <w:r w:rsidR="00F62B31" w:rsidRPr="00573C0A">
        <w:rPr>
          <w:rFonts w:asciiTheme="majorHAnsi" w:eastAsia="Calibri" w:hAnsiTheme="majorHAnsi" w:cstheme="majorHAnsi"/>
          <w:b/>
          <w:sz w:val="24"/>
          <w:szCs w:val="24"/>
          <w:u w:val="single"/>
        </w:rPr>
        <w:t>2</w:t>
      </w:r>
      <w:r w:rsidRPr="00573C0A">
        <w:rPr>
          <w:rFonts w:asciiTheme="majorHAnsi" w:eastAsia="Calibri" w:hAnsiTheme="majorHAnsi" w:cstheme="majorHAnsi"/>
          <w:b/>
          <w:sz w:val="24"/>
          <w:szCs w:val="24"/>
          <w:u w:val="single"/>
        </w:rPr>
        <w:t xml:space="preserve">.  Caso de Uso – </w:t>
      </w:r>
      <w:r w:rsidR="001A647E" w:rsidRPr="00573C0A">
        <w:rPr>
          <w:rFonts w:asciiTheme="majorHAnsi" w:eastAsia="Calibri" w:hAnsiTheme="majorHAnsi" w:cstheme="majorHAnsi"/>
          <w:b/>
          <w:sz w:val="24"/>
          <w:szCs w:val="24"/>
          <w:u w:val="single"/>
        </w:rPr>
        <w:t>Registro de Persona</w:t>
      </w:r>
      <w:r w:rsidR="00DA0263" w:rsidRPr="00573C0A">
        <w:rPr>
          <w:rFonts w:asciiTheme="majorHAnsi" w:eastAsia="Calibri" w:hAnsiTheme="majorHAnsi" w:cstheme="majorHAnsi"/>
          <w:b/>
          <w:sz w:val="24"/>
          <w:szCs w:val="24"/>
          <w:u w:val="single"/>
        </w:rPr>
        <w:t xml:space="preserve"> – Procedimiento </w:t>
      </w:r>
      <w:r w:rsidR="00FD4CC6" w:rsidRPr="00573C0A">
        <w:rPr>
          <w:rFonts w:asciiTheme="majorHAnsi" w:eastAsia="Calibri" w:hAnsiTheme="majorHAnsi" w:cstheme="majorHAnsi"/>
          <w:b/>
          <w:sz w:val="24"/>
          <w:szCs w:val="24"/>
          <w:u w:val="single"/>
        </w:rPr>
        <w:t>para el Ingreso</w:t>
      </w:r>
    </w:p>
    <w:p w14:paraId="6CFC8A82" w14:textId="77777777" w:rsidR="00CF4226" w:rsidRPr="00573C0A" w:rsidRDefault="00CF4226" w:rsidP="00CF4226">
      <w:pPr>
        <w:spacing w:line="240" w:lineRule="auto"/>
        <w:jc w:val="both"/>
        <w:rPr>
          <w:rFonts w:asciiTheme="majorHAnsi" w:eastAsia="Calibri" w:hAnsiTheme="majorHAnsi" w:cstheme="majorHAnsi"/>
          <w:sz w:val="24"/>
          <w:szCs w:val="24"/>
        </w:rPr>
      </w:pPr>
    </w:p>
    <w:p w14:paraId="7393AC74" w14:textId="0B4B90BE" w:rsidR="00CF4226" w:rsidRPr="00573C0A" w:rsidRDefault="00CF4226" w:rsidP="00CF4226">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Registro de Pacientes en aislamiento domiciliario: son aquellos casos sospechosos de infección que un agente sanitario define que debe entrar en aislamiento domiciliario.</w:t>
      </w:r>
    </w:p>
    <w:p w14:paraId="4E06BD29" w14:textId="77777777" w:rsidR="00CF4226" w:rsidRPr="00573C0A" w:rsidRDefault="00CF4226" w:rsidP="001A647E">
      <w:pPr>
        <w:spacing w:line="240" w:lineRule="auto"/>
        <w:jc w:val="both"/>
        <w:rPr>
          <w:rFonts w:asciiTheme="majorHAnsi" w:hAnsiTheme="majorHAnsi" w:cstheme="majorHAnsi"/>
        </w:rPr>
      </w:pPr>
    </w:p>
    <w:p w14:paraId="6FD9B702" w14:textId="79B152D5" w:rsidR="00A349D9" w:rsidRPr="00573C0A" w:rsidRDefault="004431F0" w:rsidP="00A349D9">
      <w:pPr>
        <w:rPr>
          <w:rFonts w:asciiTheme="majorHAnsi" w:hAnsiTheme="majorHAnsi" w:cstheme="majorHAnsi"/>
        </w:rPr>
      </w:pPr>
      <w:r w:rsidRPr="00573C0A">
        <w:rPr>
          <w:rFonts w:asciiTheme="majorHAnsi" w:hAnsiTheme="majorHAnsi" w:cstheme="majorHAnsi"/>
        </w:rPr>
        <w:t xml:space="preserve">Descripción de la secuencia: </w:t>
      </w:r>
    </w:p>
    <w:p w14:paraId="12EC6500" w14:textId="77777777" w:rsidR="00CF4226" w:rsidRPr="00573C0A" w:rsidRDefault="00CF4226" w:rsidP="00A349D9">
      <w:pPr>
        <w:rPr>
          <w:rFonts w:asciiTheme="majorHAnsi" w:hAnsiTheme="majorHAnsi" w:cstheme="majorHAnsi"/>
        </w:rPr>
      </w:pPr>
    </w:p>
    <w:p w14:paraId="6D8EDEEB"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1: El ciudadano ingresa a la web-app mediante el enlace recibido por SMS donde se le identifica con los datos previamente cargados. </w:t>
      </w:r>
    </w:p>
    <w:p w14:paraId="1D0ACC44"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424B1FF3"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2: El ciudadano lee el instructivo y verifica que la información de sus datos básicos (nombre, cédula de identidad y dirección) están correctas.</w:t>
      </w:r>
    </w:p>
    <w:p w14:paraId="57157F8C"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6ECB08A1"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3: El ciudadano crea su contraseña. </w:t>
      </w:r>
    </w:p>
    <w:p w14:paraId="7E170278"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53C6AAB5" w14:textId="424C5F98" w:rsidR="00AA0E3D" w:rsidRPr="00573C0A" w:rsidRDefault="00AA0E3D" w:rsidP="00AA0E3D">
      <w:pPr>
        <w:spacing w:line="240" w:lineRule="auto"/>
        <w:jc w:val="center"/>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themeColor="text1"/>
        </w:rPr>
        <w:lastRenderedPageBreak/>
        <w:t> </w:t>
      </w:r>
      <w:r w:rsidRPr="00573C0A">
        <w:rPr>
          <w:rFonts w:asciiTheme="majorHAnsi" w:hAnsiTheme="majorHAnsi" w:cstheme="majorHAnsi"/>
          <w:noProof/>
        </w:rPr>
        <w:drawing>
          <wp:inline distT="0" distB="0" distL="0" distR="0" wp14:anchorId="741775BF" wp14:editId="41B8B3C0">
            <wp:extent cx="5724524" cy="3219450"/>
            <wp:effectExtent l="0" t="0" r="9525" b="0"/>
            <wp:docPr id="14769669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78FB800"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2F928E19"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4: El ciudadano lee y acepta los términos y condiciones de uso de la plataforma.</w:t>
      </w:r>
    </w:p>
    <w:p w14:paraId="24623478"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66839BD6" w14:textId="5078CE10" w:rsidR="00AA0E3D" w:rsidRPr="00573C0A" w:rsidRDefault="00AA0E3D" w:rsidP="00AA0E3D">
      <w:pPr>
        <w:spacing w:line="240" w:lineRule="auto"/>
        <w:rPr>
          <w:rFonts w:asciiTheme="majorHAnsi" w:eastAsia="Times New Roman" w:hAnsiTheme="majorHAnsi" w:cstheme="majorHAnsi"/>
          <w:color w:val="000000"/>
        </w:rPr>
      </w:pPr>
      <w:r w:rsidRPr="00573C0A">
        <w:rPr>
          <w:rFonts w:asciiTheme="majorHAnsi" w:eastAsia="Times New Roman" w:hAnsiTheme="majorHAnsi" w:cstheme="majorHAnsi"/>
          <w:color w:val="000000"/>
        </w:rPr>
        <w:t>Paso 5: El ciudadano registra la información de los pasos 3 y 4 mediante el botón “Guardar”.</w:t>
      </w:r>
    </w:p>
    <w:p w14:paraId="45861F51" w14:textId="456C48A8" w:rsidR="000B243C" w:rsidRPr="00573C0A" w:rsidRDefault="000B243C" w:rsidP="00AA0E3D">
      <w:pPr>
        <w:spacing w:line="240" w:lineRule="auto"/>
        <w:rPr>
          <w:rFonts w:asciiTheme="majorHAnsi" w:eastAsia="Times New Roman" w:hAnsiTheme="majorHAnsi" w:cstheme="majorHAnsi"/>
          <w:color w:val="000000"/>
        </w:rPr>
      </w:pPr>
    </w:p>
    <w:p w14:paraId="662C33E3" w14:textId="77777777" w:rsidR="000B243C" w:rsidRPr="00573C0A" w:rsidRDefault="000B243C" w:rsidP="00AA0E3D">
      <w:pPr>
        <w:spacing w:line="240" w:lineRule="auto"/>
        <w:rPr>
          <w:rFonts w:asciiTheme="majorHAnsi" w:eastAsia="Times New Roman" w:hAnsiTheme="majorHAnsi" w:cstheme="majorHAnsi"/>
          <w:color w:val="auto"/>
          <w:sz w:val="24"/>
          <w:szCs w:val="24"/>
        </w:rPr>
      </w:pPr>
    </w:p>
    <w:p w14:paraId="61FE3C14"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7153B536"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6: El ciudadano completa los factores de riesgo relacionado a su estado de salud y registra mediante el botón Guardar.</w:t>
      </w:r>
    </w:p>
    <w:p w14:paraId="335BD2AD"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64AE0CA3" w14:textId="3F59A240" w:rsidR="00AA0E3D" w:rsidRPr="00573C0A" w:rsidRDefault="00AA0E3D" w:rsidP="00AA0E3D">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430D0AA3" wp14:editId="3FFB9A04">
            <wp:extent cx="5724524" cy="3219450"/>
            <wp:effectExtent l="0" t="0" r="9525" b="0"/>
            <wp:docPr id="20541925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427C899" w14:textId="77777777" w:rsidR="00AA0E3D" w:rsidRPr="00573C0A" w:rsidRDefault="00AA0E3D" w:rsidP="00AA0E3D">
      <w:pPr>
        <w:spacing w:after="240" w:line="240" w:lineRule="auto"/>
        <w:rPr>
          <w:rFonts w:asciiTheme="majorHAnsi" w:eastAsia="Times New Roman" w:hAnsiTheme="majorHAnsi" w:cstheme="majorHAnsi"/>
          <w:color w:val="auto"/>
          <w:sz w:val="24"/>
          <w:szCs w:val="24"/>
        </w:rPr>
      </w:pPr>
    </w:p>
    <w:p w14:paraId="054740F8" w14:textId="70CAE197" w:rsidR="00AA0E3D" w:rsidRPr="00573C0A" w:rsidRDefault="00AA0E3D" w:rsidP="00AA0E3D">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665DD891" wp14:editId="3AC298D0">
            <wp:extent cx="5724524" cy="3219450"/>
            <wp:effectExtent l="0" t="0" r="9525" b="0"/>
            <wp:docPr id="3229474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9942417"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63395075" w14:textId="77777777" w:rsidR="00AA0E3D" w:rsidRPr="00573C0A" w:rsidRDefault="00AA0E3D" w:rsidP="00AA0E3D">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Paso 7: El ciudadano recibe un SMS con el mensaje de éxito del registro en la plataforma y muestra el enlace para la web-app de seguimiento a ciudadanos en cuarentena.</w:t>
      </w:r>
    </w:p>
    <w:p w14:paraId="28D08AFF" w14:textId="77777777" w:rsidR="00AA0E3D" w:rsidRPr="00573C0A" w:rsidRDefault="00AA0E3D" w:rsidP="00AA0E3D">
      <w:pPr>
        <w:spacing w:line="240" w:lineRule="auto"/>
        <w:rPr>
          <w:rFonts w:asciiTheme="majorHAnsi" w:eastAsia="Times New Roman" w:hAnsiTheme="majorHAnsi" w:cstheme="majorHAnsi"/>
          <w:color w:val="auto"/>
          <w:sz w:val="24"/>
          <w:szCs w:val="24"/>
        </w:rPr>
      </w:pPr>
    </w:p>
    <w:p w14:paraId="63712117" w14:textId="31984141" w:rsidR="00AA0E3D" w:rsidRPr="00573C0A" w:rsidRDefault="36621A37" w:rsidP="36621A37">
      <w:pPr>
        <w:spacing w:line="240" w:lineRule="auto"/>
        <w:jc w:val="center"/>
        <w:rPr>
          <w:rFonts w:asciiTheme="majorHAnsi" w:eastAsia="Times New Roman" w:hAnsiTheme="majorHAnsi" w:cstheme="majorHAnsi"/>
          <w:color w:val="000000" w:themeColor="text1"/>
        </w:rPr>
      </w:pPr>
      <w:r w:rsidRPr="00573C0A">
        <w:rPr>
          <w:rFonts w:asciiTheme="majorHAnsi" w:eastAsia="Times New Roman" w:hAnsiTheme="majorHAnsi" w:cstheme="majorHAnsi"/>
          <w:color w:val="000000" w:themeColor="text1"/>
        </w:rPr>
        <w:t> </w:t>
      </w:r>
      <w:r w:rsidR="00AA0E3D" w:rsidRPr="00573C0A">
        <w:rPr>
          <w:rFonts w:asciiTheme="majorHAnsi" w:hAnsiTheme="majorHAnsi" w:cstheme="majorHAnsi"/>
          <w:noProof/>
        </w:rPr>
        <w:drawing>
          <wp:inline distT="0" distB="0" distL="0" distR="0" wp14:anchorId="394A2C36" wp14:editId="5D1A6D1C">
            <wp:extent cx="5048252" cy="2838450"/>
            <wp:effectExtent l="0" t="0" r="0" b="0"/>
            <wp:docPr id="13526893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5048252" cy="2838450"/>
                    </a:xfrm>
                    <a:prstGeom prst="rect">
                      <a:avLst/>
                    </a:prstGeom>
                  </pic:spPr>
                </pic:pic>
              </a:graphicData>
            </a:graphic>
          </wp:inline>
        </w:drawing>
      </w:r>
    </w:p>
    <w:p w14:paraId="46D548EB" w14:textId="6E9C7AB3" w:rsidR="36621A37" w:rsidRPr="00573C0A" w:rsidRDefault="36621A37" w:rsidP="36621A37">
      <w:pPr>
        <w:spacing w:line="240" w:lineRule="auto"/>
        <w:rPr>
          <w:rFonts w:asciiTheme="majorHAnsi" w:eastAsia="Times New Roman" w:hAnsiTheme="majorHAnsi" w:cstheme="majorHAnsi"/>
          <w:color w:val="000000" w:themeColor="text1"/>
        </w:rPr>
      </w:pPr>
    </w:p>
    <w:p w14:paraId="301FF856" w14:textId="2C9C7E06" w:rsidR="36621A37" w:rsidRPr="00573C0A" w:rsidRDefault="36621A37" w:rsidP="36621A37">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 xml:space="preserve">El proceso de registro de una persona en la plataforma se inicia al momento en que un operador de salud procede a la alta de la persona ingresando su información básica. Posteriormente a esto, se le envia un mensaje de SMS con un link de activación a la persona que está siendo dada de alta. La persona debe acceder al link de activación, confirmar su contraseña y completar un formulario de declaración de estado de salud. Este flujo se desarrollo en el primer entregable y para este entregable se necesitan realizar ajustes. </w:t>
      </w:r>
    </w:p>
    <w:p w14:paraId="0EC55EC9" w14:textId="43439568" w:rsidR="36621A37" w:rsidRPr="00573C0A" w:rsidRDefault="36621A37" w:rsidP="36621A37">
      <w:pPr>
        <w:rPr>
          <w:rFonts w:asciiTheme="majorHAnsi" w:eastAsia="Calibri" w:hAnsiTheme="majorHAnsi" w:cstheme="majorHAnsi"/>
        </w:rPr>
      </w:pPr>
    </w:p>
    <w:p w14:paraId="7C07EAA9" w14:textId="7494DADC" w:rsidR="36621A37"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RF.B.1 Ajustes en el formulario declaración estado Salud – obligatoriedad de campos, tipos de ingreso y campos adicionales</w:t>
      </w:r>
    </w:p>
    <w:p w14:paraId="03D837B5" w14:textId="37C3B52F" w:rsidR="36621A37" w:rsidRPr="00573C0A" w:rsidRDefault="36621A37" w:rsidP="36621A37">
      <w:pPr>
        <w:rPr>
          <w:rFonts w:asciiTheme="majorHAnsi" w:hAnsiTheme="majorHAnsi" w:cstheme="majorHAnsi"/>
        </w:rPr>
      </w:pPr>
      <w:r w:rsidRPr="00573C0A">
        <w:rPr>
          <w:rFonts w:asciiTheme="majorHAnsi" w:hAnsiTheme="majorHAnsi" w:cstheme="majorHAnsi"/>
        </w:rPr>
        <w:t xml:space="preserve">Se deben contemplar los siguientes ajustes en el formulario de declaración de salud: </w:t>
      </w:r>
    </w:p>
    <w:p w14:paraId="1599B99A" w14:textId="4E2E187D" w:rsidR="36621A37" w:rsidRPr="00573C0A" w:rsidRDefault="36621A37" w:rsidP="36621A37">
      <w:pPr>
        <w:rPr>
          <w:rFonts w:asciiTheme="majorHAnsi" w:hAnsiTheme="majorHAnsi" w:cstheme="majorHAnsi"/>
        </w:rPr>
      </w:pPr>
    </w:p>
    <w:p w14:paraId="590D1093" w14:textId="5A1517EC" w:rsidR="36621A37" w:rsidRPr="00573C0A" w:rsidRDefault="36621A37" w:rsidP="00401A21">
      <w:pPr>
        <w:pStyle w:val="Prrafodelista"/>
        <w:numPr>
          <w:ilvl w:val="0"/>
          <w:numId w:val="20"/>
        </w:numPr>
        <w:rPr>
          <w:rFonts w:asciiTheme="majorHAnsi" w:hAnsiTheme="majorHAnsi" w:cstheme="majorHAnsi"/>
        </w:rPr>
      </w:pPr>
      <w:r w:rsidRPr="00573C0A">
        <w:rPr>
          <w:rFonts w:asciiTheme="majorHAnsi" w:hAnsiTheme="majorHAnsi" w:cstheme="majorHAnsi"/>
        </w:rPr>
        <w:t>Ajustes en los motivos de aislamiento:</w:t>
      </w:r>
    </w:p>
    <w:p w14:paraId="282D4288" w14:textId="65CF0C4B" w:rsidR="36621A37" w:rsidRPr="00573C0A" w:rsidRDefault="36621A37" w:rsidP="36621A37">
      <w:pPr>
        <w:ind w:left="720"/>
        <w:jc w:val="center"/>
        <w:rPr>
          <w:rFonts w:asciiTheme="majorHAnsi" w:hAnsiTheme="majorHAnsi" w:cstheme="majorHAnsi"/>
        </w:rPr>
      </w:pPr>
      <w:r w:rsidRPr="00573C0A">
        <w:rPr>
          <w:rFonts w:asciiTheme="majorHAnsi" w:hAnsiTheme="majorHAnsi" w:cstheme="majorHAnsi"/>
          <w:noProof/>
        </w:rPr>
        <w:drawing>
          <wp:inline distT="0" distB="0" distL="0" distR="0" wp14:anchorId="2F114C20" wp14:editId="033C5AD5">
            <wp:extent cx="2667000" cy="2200275"/>
            <wp:effectExtent l="0" t="0" r="0" b="0"/>
            <wp:docPr id="1778674112" name="Picture 115705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059093"/>
                    <pic:cNvPicPr/>
                  </pic:nvPicPr>
                  <pic:blipFill>
                    <a:blip r:embed="rId14">
                      <a:extLst>
                        <a:ext uri="{28A0092B-C50C-407E-A947-70E740481C1C}">
                          <a14:useLocalDpi xmlns:a14="http://schemas.microsoft.com/office/drawing/2010/main" val="0"/>
                        </a:ext>
                      </a:extLst>
                    </a:blip>
                    <a:stretch>
                      <a:fillRect/>
                    </a:stretch>
                  </pic:blipFill>
                  <pic:spPr>
                    <a:xfrm>
                      <a:off x="0" y="0"/>
                      <a:ext cx="2667000" cy="2200275"/>
                    </a:xfrm>
                    <a:prstGeom prst="rect">
                      <a:avLst/>
                    </a:prstGeom>
                  </pic:spPr>
                </pic:pic>
              </a:graphicData>
            </a:graphic>
          </wp:inline>
        </w:drawing>
      </w:r>
    </w:p>
    <w:p w14:paraId="2AB550DC" w14:textId="78838ACE" w:rsidR="36621A37" w:rsidRPr="00573C0A" w:rsidRDefault="36621A37" w:rsidP="00401A21">
      <w:pPr>
        <w:pStyle w:val="Prrafodelista"/>
        <w:numPr>
          <w:ilvl w:val="0"/>
          <w:numId w:val="20"/>
        </w:numPr>
        <w:rPr>
          <w:rFonts w:asciiTheme="majorHAnsi" w:hAnsiTheme="majorHAnsi" w:cstheme="majorHAnsi"/>
        </w:rPr>
      </w:pPr>
      <w:r w:rsidRPr="00573C0A">
        <w:rPr>
          <w:rFonts w:asciiTheme="majorHAnsi" w:hAnsiTheme="majorHAnsi" w:cstheme="majorHAnsi"/>
        </w:rPr>
        <w:t>Desmarcar la obligatoriedad de los campos a excepción de Nombre, Número y tipo de Documento, Motivo Aislamiento, Número de Teléfono</w:t>
      </w:r>
    </w:p>
    <w:p w14:paraId="02635051" w14:textId="7024F4E2" w:rsidR="36621A37" w:rsidRPr="00573C0A" w:rsidRDefault="36621A37" w:rsidP="00401A21">
      <w:pPr>
        <w:pStyle w:val="Prrafodelista"/>
        <w:numPr>
          <w:ilvl w:val="0"/>
          <w:numId w:val="20"/>
        </w:numPr>
        <w:rPr>
          <w:rFonts w:asciiTheme="majorHAnsi" w:hAnsiTheme="majorHAnsi" w:cstheme="majorHAnsi"/>
        </w:rPr>
      </w:pPr>
      <w:r w:rsidRPr="00573C0A">
        <w:rPr>
          <w:rFonts w:asciiTheme="majorHAnsi" w:hAnsiTheme="majorHAnsi" w:cstheme="majorHAnsi"/>
        </w:rPr>
        <w:t xml:space="preserve">Agregar el Campo “Fecha Inicio Aislamiento”. </w:t>
      </w:r>
    </w:p>
    <w:p w14:paraId="7BEF9953" w14:textId="1BCCDCD7" w:rsidR="36621A37" w:rsidRPr="00573C0A" w:rsidRDefault="36621A37" w:rsidP="00401A21">
      <w:pPr>
        <w:pStyle w:val="Prrafodelista"/>
        <w:numPr>
          <w:ilvl w:val="0"/>
          <w:numId w:val="20"/>
        </w:numPr>
        <w:rPr>
          <w:rFonts w:asciiTheme="majorHAnsi" w:hAnsiTheme="majorHAnsi" w:cstheme="majorHAnsi"/>
        </w:rPr>
      </w:pPr>
      <w:r w:rsidRPr="00573C0A">
        <w:rPr>
          <w:rFonts w:asciiTheme="majorHAnsi" w:hAnsiTheme="majorHAnsi" w:cstheme="majorHAnsi"/>
        </w:rPr>
        <w:t>En el caso de Tipo de Ingreso “Examen Laboratorial”, agregar los campos “Fecha Toma de Muestra”  y  “Local de Toma de Muestra”:</w:t>
      </w:r>
    </w:p>
    <w:p w14:paraId="245E936E" w14:textId="25438368" w:rsidR="36621A37" w:rsidRPr="00573C0A" w:rsidRDefault="36621A37" w:rsidP="36621A37">
      <w:pPr>
        <w:ind w:left="720"/>
        <w:jc w:val="center"/>
        <w:rPr>
          <w:rFonts w:asciiTheme="majorHAnsi" w:hAnsiTheme="majorHAnsi" w:cstheme="majorHAnsi"/>
        </w:rPr>
      </w:pPr>
      <w:r w:rsidRPr="00573C0A">
        <w:rPr>
          <w:rFonts w:asciiTheme="majorHAnsi" w:hAnsiTheme="majorHAnsi" w:cstheme="majorHAnsi"/>
          <w:noProof/>
        </w:rPr>
        <w:drawing>
          <wp:inline distT="0" distB="0" distL="0" distR="0" wp14:anchorId="38BD513B" wp14:editId="70F0A574">
            <wp:extent cx="3505200" cy="1238250"/>
            <wp:effectExtent l="0" t="0" r="0" b="0"/>
            <wp:docPr id="480748589" name="Picture 16020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058125"/>
                    <pic:cNvPicPr/>
                  </pic:nvPicPr>
                  <pic:blipFill>
                    <a:blip r:embed="rId15">
                      <a:extLst>
                        <a:ext uri="{28A0092B-C50C-407E-A947-70E740481C1C}">
                          <a14:useLocalDpi xmlns:a14="http://schemas.microsoft.com/office/drawing/2010/main" val="0"/>
                        </a:ext>
                      </a:extLst>
                    </a:blip>
                    <a:stretch>
                      <a:fillRect/>
                    </a:stretch>
                  </pic:blipFill>
                  <pic:spPr>
                    <a:xfrm>
                      <a:off x="0" y="0"/>
                      <a:ext cx="3505200" cy="1238250"/>
                    </a:xfrm>
                    <a:prstGeom prst="rect">
                      <a:avLst/>
                    </a:prstGeom>
                  </pic:spPr>
                </pic:pic>
              </a:graphicData>
            </a:graphic>
          </wp:inline>
        </w:drawing>
      </w:r>
    </w:p>
    <w:p w14:paraId="20C78C2A" w14:textId="03457913" w:rsidR="36621A37" w:rsidRPr="00573C0A" w:rsidRDefault="36621A37" w:rsidP="36621A37">
      <w:pPr>
        <w:ind w:left="720"/>
        <w:rPr>
          <w:rFonts w:asciiTheme="majorHAnsi" w:hAnsiTheme="majorHAnsi" w:cstheme="majorHAnsi"/>
        </w:rPr>
      </w:pPr>
    </w:p>
    <w:p w14:paraId="467887A6" w14:textId="5143EFE1" w:rsidR="36621A37" w:rsidRPr="00573C0A" w:rsidRDefault="36621A37" w:rsidP="36621A37">
      <w:pPr>
        <w:rPr>
          <w:rFonts w:asciiTheme="majorHAnsi" w:hAnsiTheme="majorHAnsi" w:cstheme="majorHAnsi"/>
        </w:rPr>
      </w:pPr>
    </w:p>
    <w:p w14:paraId="022B7CEF" w14:textId="2563ADCD" w:rsidR="36621A37" w:rsidRPr="00573C0A" w:rsidRDefault="36621A37" w:rsidP="36621A37">
      <w:pPr>
        <w:rPr>
          <w:rFonts w:asciiTheme="majorHAnsi" w:hAnsiTheme="majorHAnsi" w:cstheme="majorHAnsi"/>
        </w:rPr>
      </w:pPr>
    </w:p>
    <w:p w14:paraId="73124FFA" w14:textId="72B48040" w:rsidR="36621A37"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RF.B.2 Integración a base de Identificaciones</w:t>
      </w:r>
    </w:p>
    <w:p w14:paraId="1B0360BE" w14:textId="31E83E88" w:rsidR="36621A37" w:rsidRPr="00573C0A" w:rsidRDefault="36621A37" w:rsidP="36621A37">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Al momento en que se registra una nueva persona, se deberá realizar la validación del número de cédula mediante consulta al Sistema de Intercambio de Información (SII). En caso de que se encuentre el número de cédula, la información referente a nombre apellido, sexo, edad se tomará directamente a partir del SII.  En el caso de sexo, edad la información se almacenará directamente en la Base de Datos.</w:t>
      </w:r>
    </w:p>
    <w:p w14:paraId="140A5626" w14:textId="700B9F51" w:rsidR="36621A37" w:rsidRPr="00573C0A" w:rsidRDefault="36621A37" w:rsidP="36621A37">
      <w:pPr>
        <w:spacing w:line="240" w:lineRule="auto"/>
        <w:jc w:val="both"/>
        <w:rPr>
          <w:rFonts w:asciiTheme="majorHAnsi" w:eastAsia="Calibri" w:hAnsiTheme="majorHAnsi" w:cstheme="majorHAnsi"/>
          <w:sz w:val="24"/>
          <w:szCs w:val="24"/>
        </w:rPr>
      </w:pPr>
    </w:p>
    <w:p w14:paraId="6C3E1892" w14:textId="2DC07DF7" w:rsidR="36621A37" w:rsidRPr="00573C0A" w:rsidRDefault="36621A37" w:rsidP="36621A37">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En el caso de que no se encuentra la información a partir del número de la cédula, sea una persona extranjera o tipo de documento sea del tipo pasaporte, el operador de salud deberá registrar la información de Nombre y Apellido manualmente.</w:t>
      </w:r>
    </w:p>
    <w:p w14:paraId="1C4A7411" w14:textId="350E6BCE" w:rsidR="36621A37" w:rsidRPr="00573C0A" w:rsidRDefault="36621A37" w:rsidP="36621A37">
      <w:pPr>
        <w:spacing w:line="240" w:lineRule="auto"/>
        <w:jc w:val="center"/>
        <w:rPr>
          <w:rFonts w:asciiTheme="majorHAnsi" w:eastAsia="Calibri" w:hAnsiTheme="majorHAnsi" w:cstheme="majorHAnsi"/>
          <w:sz w:val="24"/>
          <w:szCs w:val="24"/>
        </w:rPr>
      </w:pPr>
      <w:r w:rsidRPr="00573C0A">
        <w:rPr>
          <w:rFonts w:asciiTheme="majorHAnsi" w:hAnsiTheme="majorHAnsi" w:cstheme="majorHAnsi"/>
          <w:noProof/>
        </w:rPr>
        <w:lastRenderedPageBreak/>
        <w:drawing>
          <wp:inline distT="0" distB="0" distL="0" distR="0" wp14:anchorId="6A9F9591" wp14:editId="238D23E7">
            <wp:extent cx="2590800" cy="1752600"/>
            <wp:effectExtent l="0" t="0" r="0" b="0"/>
            <wp:docPr id="1832101017" name="Picture 47003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035481"/>
                    <pic:cNvPicPr/>
                  </pic:nvPicPr>
                  <pic:blipFill>
                    <a:blip r:embed="rId16">
                      <a:extLst>
                        <a:ext uri="{28A0092B-C50C-407E-A947-70E740481C1C}">
                          <a14:useLocalDpi xmlns:a14="http://schemas.microsoft.com/office/drawing/2010/main" val="0"/>
                        </a:ext>
                      </a:extLst>
                    </a:blip>
                    <a:stretch>
                      <a:fillRect/>
                    </a:stretch>
                  </pic:blipFill>
                  <pic:spPr>
                    <a:xfrm>
                      <a:off x="0" y="0"/>
                      <a:ext cx="2590800" cy="1752600"/>
                    </a:xfrm>
                    <a:prstGeom prst="rect">
                      <a:avLst/>
                    </a:prstGeom>
                  </pic:spPr>
                </pic:pic>
              </a:graphicData>
            </a:graphic>
          </wp:inline>
        </w:drawing>
      </w:r>
    </w:p>
    <w:p w14:paraId="3E60EFA5" w14:textId="1C70229F" w:rsidR="36621A37" w:rsidRPr="00573C0A" w:rsidRDefault="36621A37" w:rsidP="36621A37">
      <w:pPr>
        <w:rPr>
          <w:rFonts w:asciiTheme="majorHAnsi" w:eastAsia="Calibri" w:hAnsiTheme="majorHAnsi" w:cstheme="majorHAnsi"/>
        </w:rPr>
      </w:pPr>
    </w:p>
    <w:p w14:paraId="5D5608BA" w14:textId="3897B3D4" w:rsidR="36621A37" w:rsidRPr="00573C0A" w:rsidRDefault="36621A37" w:rsidP="36621A37">
      <w:pPr>
        <w:spacing w:line="240" w:lineRule="auto"/>
        <w:rPr>
          <w:rFonts w:asciiTheme="majorHAnsi" w:eastAsia="Times New Roman" w:hAnsiTheme="majorHAnsi" w:cstheme="majorHAnsi"/>
          <w:color w:val="000000" w:themeColor="text1"/>
        </w:rPr>
      </w:pPr>
    </w:p>
    <w:p w14:paraId="335A0D69" w14:textId="20C15129" w:rsidR="00AA0E3D" w:rsidRPr="00573C0A" w:rsidRDefault="00AA0E3D" w:rsidP="00A349D9">
      <w:pPr>
        <w:rPr>
          <w:rFonts w:asciiTheme="majorHAnsi" w:hAnsiTheme="majorHAnsi" w:cstheme="majorHAnsi"/>
        </w:rPr>
      </w:pPr>
    </w:p>
    <w:p w14:paraId="33534778" w14:textId="77777777" w:rsidR="00AA0E3D" w:rsidRPr="00573C0A" w:rsidRDefault="00AA0E3D" w:rsidP="00A349D9">
      <w:pPr>
        <w:rPr>
          <w:rFonts w:asciiTheme="majorHAnsi" w:hAnsiTheme="majorHAnsi" w:cstheme="majorHAnsi"/>
        </w:rPr>
      </w:pPr>
    </w:p>
    <w:p w14:paraId="7E825FD5" w14:textId="77777777" w:rsidR="00C76F83" w:rsidRPr="00573C0A" w:rsidRDefault="00C76F83" w:rsidP="00401A21">
      <w:pPr>
        <w:pStyle w:val="TtuloTDC"/>
        <w:numPr>
          <w:ilvl w:val="1"/>
          <w:numId w:val="5"/>
        </w:numPr>
        <w:rPr>
          <w:rFonts w:eastAsia="Arial" w:cstheme="majorHAnsi"/>
          <w:b/>
          <w:color w:val="00000A"/>
          <w:lang w:val="es-419" w:eastAsia="es-419"/>
        </w:rPr>
      </w:pPr>
      <w:bookmarkStart w:id="12" w:name="_Toc45298924"/>
      <w:r w:rsidRPr="00573C0A">
        <w:rPr>
          <w:rFonts w:eastAsia="Arial" w:cstheme="majorHAnsi"/>
          <w:b/>
          <w:color w:val="00000A"/>
          <w:lang w:val="es-419" w:eastAsia="es-419"/>
        </w:rPr>
        <w:t>Pacientes y Seguimiento de Casos – Aplicación WEBAPP</w:t>
      </w:r>
      <w:bookmarkEnd w:id="12"/>
    </w:p>
    <w:p w14:paraId="6AA3588D" w14:textId="005C2FBA" w:rsidR="00C76F83" w:rsidRPr="00573C0A" w:rsidRDefault="00C76F83" w:rsidP="00401A21">
      <w:pPr>
        <w:pStyle w:val="TtuloTDC"/>
        <w:numPr>
          <w:ilvl w:val="2"/>
          <w:numId w:val="24"/>
        </w:numPr>
        <w:rPr>
          <w:rFonts w:eastAsia="Arial" w:cstheme="majorHAnsi"/>
          <w:b/>
          <w:color w:val="00000A"/>
          <w:lang w:val="es-419" w:eastAsia="es-419"/>
        </w:rPr>
      </w:pPr>
      <w:bookmarkStart w:id="13" w:name="_Toc45298925"/>
      <w:r w:rsidRPr="00573C0A">
        <w:rPr>
          <w:rFonts w:eastAsia="Arial" w:cstheme="majorHAnsi"/>
          <w:b/>
          <w:color w:val="00000A"/>
          <w:lang w:val="es-419" w:eastAsia="es-419"/>
        </w:rPr>
        <w:t>Ingreso y Autenticación al Sistema</w:t>
      </w:r>
      <w:bookmarkEnd w:id="13"/>
      <w:r w:rsidRPr="00573C0A">
        <w:rPr>
          <w:rFonts w:eastAsia="Arial" w:cstheme="majorHAnsi"/>
          <w:b/>
          <w:color w:val="00000A"/>
          <w:lang w:val="es-419" w:eastAsia="es-419"/>
        </w:rPr>
        <w:t xml:space="preserve"> </w:t>
      </w:r>
    </w:p>
    <w:p w14:paraId="7EA07C00" w14:textId="77777777" w:rsidR="00C76F83" w:rsidRPr="00573C0A" w:rsidRDefault="00C76F83" w:rsidP="00CD50CE">
      <w:pPr>
        <w:spacing w:line="240" w:lineRule="auto"/>
        <w:jc w:val="both"/>
        <w:rPr>
          <w:rFonts w:asciiTheme="majorHAnsi" w:eastAsia="Calibri" w:hAnsiTheme="majorHAnsi" w:cstheme="majorHAnsi"/>
          <w:b/>
          <w:sz w:val="24"/>
          <w:szCs w:val="24"/>
          <w:u w:val="single"/>
        </w:rPr>
      </w:pPr>
    </w:p>
    <w:p w14:paraId="0F1BFCBA" w14:textId="63EC630B" w:rsidR="00E25970" w:rsidRPr="00573C0A" w:rsidRDefault="00E25970" w:rsidP="00CD50CE">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w:t>
      </w:r>
      <w:r w:rsidR="00161897" w:rsidRPr="00573C0A">
        <w:rPr>
          <w:rFonts w:asciiTheme="majorHAnsi" w:eastAsia="Calibri" w:hAnsiTheme="majorHAnsi" w:cstheme="majorHAnsi"/>
          <w:b/>
          <w:sz w:val="24"/>
          <w:szCs w:val="24"/>
          <w:u w:val="single"/>
        </w:rPr>
        <w:t>B1</w:t>
      </w:r>
      <w:r w:rsidRPr="00573C0A">
        <w:rPr>
          <w:rFonts w:asciiTheme="majorHAnsi" w:eastAsia="Calibri" w:hAnsiTheme="majorHAnsi" w:cstheme="majorHAnsi"/>
          <w:b/>
          <w:sz w:val="24"/>
          <w:szCs w:val="24"/>
          <w:u w:val="single"/>
        </w:rPr>
        <w:t>.  Caso de Uso –</w:t>
      </w:r>
      <w:r w:rsidR="002B1AEB" w:rsidRPr="00573C0A">
        <w:rPr>
          <w:rFonts w:asciiTheme="majorHAnsi" w:eastAsia="Calibri" w:hAnsiTheme="majorHAnsi" w:cstheme="majorHAnsi"/>
          <w:b/>
          <w:sz w:val="24"/>
          <w:szCs w:val="24"/>
          <w:u w:val="single"/>
        </w:rPr>
        <w:t xml:space="preserve"> Ingreso y Autenticación al Sistema </w:t>
      </w:r>
    </w:p>
    <w:p w14:paraId="444CF402" w14:textId="36C13C4B" w:rsidR="00CD50CE" w:rsidRPr="00573C0A" w:rsidRDefault="00CD50CE" w:rsidP="00CD50CE">
      <w:pPr>
        <w:spacing w:line="240" w:lineRule="auto"/>
        <w:rPr>
          <w:rFonts w:asciiTheme="majorHAnsi" w:eastAsia="Times New Roman" w:hAnsiTheme="majorHAnsi" w:cstheme="majorHAnsi"/>
          <w:color w:val="000000"/>
        </w:rPr>
      </w:pPr>
    </w:p>
    <w:p w14:paraId="06D56F26" w14:textId="649F09EF" w:rsidR="00CD50CE" w:rsidRPr="00573C0A" w:rsidRDefault="00CD50CE" w:rsidP="00CD50CE">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1: El ciudadano ingresa con su número de cédula y contraseña creado en el paso anterior a la web-app de seguimiento de su aislamiento domiciliario.</w:t>
      </w:r>
    </w:p>
    <w:p w14:paraId="4515B116" w14:textId="45568210" w:rsidR="00CD50CE" w:rsidRPr="00573C0A" w:rsidRDefault="00CD50CE" w:rsidP="00CD50CE">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796084D9" wp14:editId="4B55FBC7">
            <wp:extent cx="5724524" cy="3219450"/>
            <wp:effectExtent l="0" t="0" r="9525" b="0"/>
            <wp:docPr id="520103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486C6ED" w14:textId="54BE8750" w:rsidR="002B1AEB"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RF.C.1 Integración con App Nativa</w:t>
      </w:r>
    </w:p>
    <w:p w14:paraId="678C04FE" w14:textId="7BA4C028" w:rsidR="002B1AEB" w:rsidRPr="00573C0A" w:rsidRDefault="36621A37" w:rsidP="36621A37">
      <w:pPr>
        <w:rPr>
          <w:rFonts w:asciiTheme="majorHAnsi" w:hAnsiTheme="majorHAnsi" w:cstheme="majorHAnsi"/>
        </w:rPr>
      </w:pPr>
      <w:r w:rsidRPr="00573C0A">
        <w:rPr>
          <w:rFonts w:asciiTheme="majorHAnsi" w:hAnsiTheme="majorHAnsi" w:cstheme="majorHAnsi"/>
        </w:rPr>
        <w:t>Para la aplicación nativa se deberá implementar una pantalla de login, similar a la desplegada por el sistema web  de pacientes, de manera a obtener un token de autenticación. Una vez obtenido dicho token se procederá a desplegar al usuario el sistema web de pacientes. El token será almacenado en el dispositivo y será utilizado para enviar las ubicaciones del paciente en background.</w:t>
      </w:r>
    </w:p>
    <w:p w14:paraId="407E592C" w14:textId="597A72AF" w:rsidR="002B1AEB" w:rsidRPr="00573C0A" w:rsidRDefault="36621A37" w:rsidP="36621A37">
      <w:pPr>
        <w:rPr>
          <w:rFonts w:asciiTheme="majorHAnsi" w:hAnsiTheme="majorHAnsi" w:cstheme="majorHAnsi"/>
        </w:rPr>
      </w:pPr>
      <w:r w:rsidRPr="00573C0A">
        <w:rPr>
          <w:rFonts w:asciiTheme="majorHAnsi" w:hAnsiTheme="majorHAnsi" w:cstheme="majorHAnsi"/>
        </w:rPr>
        <w:lastRenderedPageBreak/>
        <w:t>El registro de las ubicaciones del paciente en background será configurable por distancia recorrida y transcurrido cada cierto tiempo.</w:t>
      </w:r>
    </w:p>
    <w:p w14:paraId="5B31DEE3" w14:textId="6DEDE448" w:rsidR="002B1AEB" w:rsidRPr="00573C0A" w:rsidRDefault="002B1AEB" w:rsidP="36621A37">
      <w:pPr>
        <w:pStyle w:val="Prrafodelista"/>
        <w:spacing w:line="240" w:lineRule="auto"/>
        <w:ind w:left="432"/>
        <w:jc w:val="both"/>
        <w:rPr>
          <w:rFonts w:asciiTheme="majorHAnsi" w:eastAsia="Calibri" w:hAnsiTheme="majorHAnsi" w:cstheme="majorHAnsi"/>
          <w:b/>
          <w:bCs/>
          <w:sz w:val="24"/>
          <w:szCs w:val="24"/>
          <w:u w:val="single"/>
        </w:rPr>
      </w:pPr>
    </w:p>
    <w:p w14:paraId="57E8965A" w14:textId="10DCE300" w:rsidR="00E046D9" w:rsidRPr="00573C0A" w:rsidRDefault="00E046D9" w:rsidP="00E25970">
      <w:pPr>
        <w:pStyle w:val="Prrafodelista"/>
        <w:spacing w:line="240" w:lineRule="auto"/>
        <w:ind w:left="432"/>
        <w:jc w:val="both"/>
        <w:rPr>
          <w:rFonts w:asciiTheme="majorHAnsi" w:eastAsia="Calibri" w:hAnsiTheme="majorHAnsi" w:cstheme="majorHAnsi"/>
          <w:b/>
          <w:sz w:val="24"/>
          <w:szCs w:val="24"/>
          <w:u w:val="single"/>
        </w:rPr>
      </w:pPr>
    </w:p>
    <w:p w14:paraId="536D21D3" w14:textId="024A3233" w:rsidR="00C76F83" w:rsidRPr="00573C0A" w:rsidRDefault="00C76F83" w:rsidP="00401A21">
      <w:pPr>
        <w:pStyle w:val="TtuloTDC"/>
        <w:numPr>
          <w:ilvl w:val="2"/>
          <w:numId w:val="24"/>
        </w:numPr>
        <w:rPr>
          <w:rFonts w:eastAsia="Arial" w:cstheme="majorHAnsi"/>
          <w:b/>
          <w:color w:val="00000A"/>
          <w:lang w:val="es-419" w:eastAsia="es-419"/>
        </w:rPr>
      </w:pPr>
      <w:bookmarkStart w:id="14" w:name="_Toc45298926"/>
      <w:r w:rsidRPr="00573C0A">
        <w:rPr>
          <w:rFonts w:eastAsia="Arial" w:cstheme="majorHAnsi"/>
          <w:b/>
          <w:color w:val="00000A"/>
          <w:lang w:val="es-419" w:eastAsia="es-419"/>
        </w:rPr>
        <w:t xml:space="preserve">Menu </w:t>
      </w:r>
      <w:r w:rsidR="0056564D" w:rsidRPr="00573C0A">
        <w:rPr>
          <w:rFonts w:eastAsia="Arial" w:cstheme="majorHAnsi"/>
          <w:b/>
          <w:color w:val="00000A"/>
          <w:lang w:val="es-419" w:eastAsia="es-419"/>
        </w:rPr>
        <w:t>Principal</w:t>
      </w:r>
      <w:bookmarkEnd w:id="14"/>
      <w:r w:rsidR="0056564D" w:rsidRPr="00573C0A">
        <w:rPr>
          <w:rFonts w:eastAsia="Arial" w:cstheme="majorHAnsi"/>
          <w:b/>
          <w:color w:val="00000A"/>
          <w:lang w:val="es-419" w:eastAsia="es-419"/>
        </w:rPr>
        <w:t xml:space="preserve"> </w:t>
      </w:r>
    </w:p>
    <w:p w14:paraId="73748FDD" w14:textId="77777777" w:rsidR="00A203A4" w:rsidRPr="00573C0A" w:rsidRDefault="00A203A4" w:rsidP="00A203A4">
      <w:pPr>
        <w:rPr>
          <w:rFonts w:asciiTheme="majorHAnsi" w:hAnsiTheme="majorHAnsi" w:cstheme="majorHAnsi"/>
        </w:rPr>
      </w:pPr>
    </w:p>
    <w:p w14:paraId="0E4B43CA" w14:textId="55AB5892" w:rsidR="0056564D" w:rsidRPr="00573C0A" w:rsidRDefault="00C76F83" w:rsidP="0056564D">
      <w:pPr>
        <w:spacing w:line="240" w:lineRule="auto"/>
        <w:jc w:val="both"/>
        <w:rPr>
          <w:rFonts w:asciiTheme="majorHAnsi" w:eastAsia="Calibri" w:hAnsiTheme="majorHAnsi" w:cstheme="majorHAnsi"/>
          <w:b/>
          <w:sz w:val="24"/>
          <w:szCs w:val="24"/>
          <w:u w:val="single"/>
        </w:rPr>
      </w:pPr>
      <w:r w:rsidRPr="00573C0A">
        <w:rPr>
          <w:rFonts w:asciiTheme="majorHAnsi" w:hAnsiTheme="majorHAnsi" w:cstheme="majorHAnsi"/>
          <w:b/>
          <w:bCs/>
        </w:rPr>
        <w:t xml:space="preserve"> </w:t>
      </w:r>
      <w:r w:rsidR="009B5337" w:rsidRPr="00573C0A">
        <w:rPr>
          <w:rFonts w:asciiTheme="majorHAnsi" w:hAnsiTheme="majorHAnsi" w:cstheme="majorHAnsi"/>
          <w:b/>
          <w:bCs/>
          <w:u w:val="single"/>
        </w:rPr>
        <w:t>OT7.</w:t>
      </w:r>
      <w:r w:rsidR="0056564D" w:rsidRPr="00573C0A">
        <w:rPr>
          <w:rFonts w:asciiTheme="majorHAnsi" w:eastAsia="Calibri" w:hAnsiTheme="majorHAnsi" w:cstheme="majorHAnsi"/>
          <w:b/>
          <w:sz w:val="24"/>
          <w:szCs w:val="24"/>
          <w:u w:val="single"/>
        </w:rPr>
        <w:t>B.</w:t>
      </w:r>
      <w:r w:rsidR="007520FD" w:rsidRPr="00573C0A">
        <w:rPr>
          <w:rFonts w:asciiTheme="majorHAnsi" w:eastAsia="Calibri" w:hAnsiTheme="majorHAnsi" w:cstheme="majorHAnsi"/>
          <w:b/>
          <w:sz w:val="24"/>
          <w:szCs w:val="24"/>
          <w:u w:val="single"/>
        </w:rPr>
        <w:t>2</w:t>
      </w:r>
      <w:r w:rsidR="0056564D" w:rsidRPr="00573C0A">
        <w:rPr>
          <w:rFonts w:asciiTheme="majorHAnsi" w:eastAsia="Calibri" w:hAnsiTheme="majorHAnsi" w:cstheme="majorHAnsi"/>
          <w:b/>
          <w:sz w:val="24"/>
          <w:szCs w:val="24"/>
          <w:u w:val="single"/>
        </w:rPr>
        <w:t xml:space="preserve">- Casos de Uso B2 – Acceso a la Aplicación – Menu </w:t>
      </w:r>
    </w:p>
    <w:p w14:paraId="34CF38AC" w14:textId="77777777" w:rsidR="000C2CC3" w:rsidRPr="00573C0A" w:rsidRDefault="000C2CC3" w:rsidP="0056564D">
      <w:pPr>
        <w:spacing w:line="240" w:lineRule="auto"/>
        <w:jc w:val="both"/>
        <w:rPr>
          <w:rFonts w:asciiTheme="majorHAnsi" w:eastAsia="Calibri" w:hAnsiTheme="majorHAnsi" w:cstheme="majorHAnsi"/>
          <w:b/>
          <w:sz w:val="24"/>
          <w:szCs w:val="24"/>
          <w:u w:val="single"/>
        </w:rPr>
      </w:pPr>
    </w:p>
    <w:p w14:paraId="525058AC" w14:textId="77777777" w:rsidR="000C2CC3" w:rsidRPr="00573C0A" w:rsidRDefault="000C2CC3" w:rsidP="000C2CC3">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2: El ciudadano dispone en el menú de al menos 7 opciones:</w:t>
      </w:r>
    </w:p>
    <w:p w14:paraId="6F669207"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Estado de Salud</w:t>
      </w:r>
    </w:p>
    <w:p w14:paraId="4CFD04B0"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Ubicación</w:t>
      </w:r>
    </w:p>
    <w:p w14:paraId="21A9AE61" w14:textId="648E9CCA"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Notificar Contactos</w:t>
      </w:r>
    </w:p>
    <w:p w14:paraId="05937BEF"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Datos Personal </w:t>
      </w:r>
    </w:p>
    <w:p w14:paraId="06063840"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Mensajes</w:t>
      </w:r>
    </w:p>
    <w:p w14:paraId="37A89A1C"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Volver al Inicio</w:t>
      </w:r>
    </w:p>
    <w:p w14:paraId="5A2CFA1D" w14:textId="77777777" w:rsidR="000C2CC3" w:rsidRPr="00573C0A" w:rsidRDefault="000C2CC3" w:rsidP="00401A21">
      <w:pPr>
        <w:numPr>
          <w:ilvl w:val="0"/>
          <w:numId w:val="10"/>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Cerrar sesión</w:t>
      </w:r>
    </w:p>
    <w:p w14:paraId="0A84117D" w14:textId="77777777" w:rsidR="000C2CC3" w:rsidRPr="00573C0A" w:rsidRDefault="000C2CC3" w:rsidP="000C2CC3">
      <w:pPr>
        <w:spacing w:line="240" w:lineRule="auto"/>
        <w:rPr>
          <w:rFonts w:asciiTheme="majorHAnsi" w:eastAsia="Times New Roman" w:hAnsiTheme="majorHAnsi" w:cstheme="majorHAnsi"/>
          <w:color w:val="auto"/>
          <w:sz w:val="24"/>
          <w:szCs w:val="24"/>
        </w:rPr>
      </w:pPr>
    </w:p>
    <w:p w14:paraId="079FB1EB" w14:textId="77777777" w:rsidR="000C2CC3" w:rsidRPr="00573C0A" w:rsidRDefault="000C2CC3" w:rsidP="000C2CC3">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3: Se visualiza la pantalla inicial de la web-app con los días de aislamiento domiciliario, además de las siguientes:</w:t>
      </w:r>
    </w:p>
    <w:p w14:paraId="14793F1E" w14:textId="77777777" w:rsidR="000C2CC3" w:rsidRPr="00573C0A" w:rsidRDefault="000C2CC3" w:rsidP="00401A21">
      <w:pPr>
        <w:numPr>
          <w:ilvl w:val="0"/>
          <w:numId w:val="11"/>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Estado de Salud</w:t>
      </w:r>
    </w:p>
    <w:p w14:paraId="0A7724F6" w14:textId="77777777" w:rsidR="000C2CC3" w:rsidRPr="00573C0A" w:rsidRDefault="000C2CC3" w:rsidP="00401A21">
      <w:pPr>
        <w:numPr>
          <w:ilvl w:val="0"/>
          <w:numId w:val="11"/>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Ubicación</w:t>
      </w:r>
    </w:p>
    <w:p w14:paraId="17D1BAA6" w14:textId="77777777" w:rsidR="000C2CC3" w:rsidRPr="00573C0A" w:rsidRDefault="000C2CC3" w:rsidP="00401A21">
      <w:pPr>
        <w:numPr>
          <w:ilvl w:val="0"/>
          <w:numId w:val="11"/>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Notificar Contactos</w:t>
      </w:r>
    </w:p>
    <w:p w14:paraId="63F23E81" w14:textId="77777777" w:rsidR="000C2CC3" w:rsidRPr="00573C0A" w:rsidRDefault="000C2CC3" w:rsidP="00401A21">
      <w:pPr>
        <w:numPr>
          <w:ilvl w:val="0"/>
          <w:numId w:val="11"/>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Actualizar Datos Personales</w:t>
      </w:r>
    </w:p>
    <w:p w14:paraId="5F54D0A6" w14:textId="77777777" w:rsidR="000C2CC3" w:rsidRPr="00573C0A" w:rsidRDefault="000C2CC3" w:rsidP="00401A21">
      <w:pPr>
        <w:numPr>
          <w:ilvl w:val="0"/>
          <w:numId w:val="11"/>
        </w:numPr>
        <w:spacing w:line="240" w:lineRule="auto"/>
        <w:textAlignment w:val="baseline"/>
        <w:rPr>
          <w:rFonts w:asciiTheme="majorHAnsi" w:eastAsia="Times New Roman" w:hAnsiTheme="majorHAnsi" w:cstheme="majorHAnsi"/>
          <w:color w:val="000000"/>
        </w:rPr>
      </w:pPr>
      <w:r w:rsidRPr="00573C0A">
        <w:rPr>
          <w:rFonts w:asciiTheme="majorHAnsi" w:eastAsia="Times New Roman" w:hAnsiTheme="majorHAnsi" w:cstheme="majorHAnsi"/>
          <w:color w:val="000000"/>
        </w:rPr>
        <w:t>Mensajes</w:t>
      </w:r>
    </w:p>
    <w:p w14:paraId="53D55ED3" w14:textId="77777777" w:rsidR="000C2CC3" w:rsidRPr="00573C0A" w:rsidRDefault="000C2CC3" w:rsidP="000C2CC3">
      <w:pPr>
        <w:spacing w:line="240" w:lineRule="auto"/>
        <w:rPr>
          <w:rFonts w:asciiTheme="majorHAnsi" w:eastAsia="Times New Roman" w:hAnsiTheme="majorHAnsi" w:cstheme="majorHAnsi"/>
          <w:color w:val="auto"/>
          <w:sz w:val="24"/>
          <w:szCs w:val="24"/>
        </w:rPr>
      </w:pPr>
    </w:p>
    <w:p w14:paraId="3BA39B6B" w14:textId="62335A54" w:rsidR="000C2CC3" w:rsidRPr="00573C0A" w:rsidRDefault="000C2CC3" w:rsidP="000C2CC3">
      <w:pPr>
        <w:spacing w:line="240" w:lineRule="auto"/>
        <w:jc w:val="center"/>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themeColor="text1"/>
        </w:rPr>
        <w:t> </w:t>
      </w:r>
      <w:r w:rsidRPr="00573C0A">
        <w:rPr>
          <w:rFonts w:asciiTheme="majorHAnsi" w:hAnsiTheme="majorHAnsi" w:cstheme="majorHAnsi"/>
          <w:noProof/>
        </w:rPr>
        <w:drawing>
          <wp:inline distT="0" distB="0" distL="0" distR="0" wp14:anchorId="7C39D940" wp14:editId="76357233">
            <wp:extent cx="5724524" cy="3219450"/>
            <wp:effectExtent l="0" t="0" r="9525" b="0"/>
            <wp:docPr id="1347682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F37480F" w14:textId="27A1CA04" w:rsidR="000F0AF2" w:rsidRPr="00573C0A" w:rsidRDefault="000F0AF2" w:rsidP="00401A21">
      <w:pPr>
        <w:pStyle w:val="TtuloTDC"/>
        <w:numPr>
          <w:ilvl w:val="2"/>
          <w:numId w:val="24"/>
        </w:numPr>
        <w:rPr>
          <w:rFonts w:eastAsia="Arial" w:cstheme="majorHAnsi"/>
          <w:b/>
          <w:color w:val="00000A"/>
          <w:lang w:val="es-419" w:eastAsia="es-419"/>
        </w:rPr>
      </w:pPr>
      <w:bookmarkStart w:id="15" w:name="_Toc45298927"/>
      <w:r w:rsidRPr="00573C0A">
        <w:rPr>
          <w:rFonts w:eastAsia="Arial" w:cstheme="majorHAnsi"/>
          <w:b/>
          <w:color w:val="00000A"/>
          <w:lang w:val="es-419" w:eastAsia="es-419"/>
        </w:rPr>
        <w:lastRenderedPageBreak/>
        <w:t>Reporte de Estado de Salud</w:t>
      </w:r>
      <w:bookmarkEnd w:id="15"/>
    </w:p>
    <w:p w14:paraId="66A70439" w14:textId="77777777" w:rsidR="009B5337" w:rsidRPr="00573C0A" w:rsidRDefault="009B5337" w:rsidP="009B5337">
      <w:pPr>
        <w:spacing w:line="240" w:lineRule="auto"/>
        <w:jc w:val="both"/>
        <w:rPr>
          <w:rFonts w:asciiTheme="majorHAnsi" w:eastAsia="Calibri" w:hAnsiTheme="majorHAnsi" w:cstheme="majorHAnsi"/>
          <w:b/>
          <w:sz w:val="24"/>
          <w:szCs w:val="24"/>
          <w:u w:val="single"/>
        </w:rPr>
      </w:pPr>
    </w:p>
    <w:p w14:paraId="3B34E016" w14:textId="334B1DF8" w:rsidR="009B5337" w:rsidRPr="00573C0A" w:rsidRDefault="009B5337" w:rsidP="009B5337">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w:t>
      </w:r>
      <w:r w:rsidR="00AD0247" w:rsidRPr="00573C0A">
        <w:rPr>
          <w:rFonts w:asciiTheme="majorHAnsi" w:eastAsia="Calibri" w:hAnsiTheme="majorHAnsi" w:cstheme="majorHAnsi"/>
          <w:b/>
          <w:sz w:val="24"/>
          <w:szCs w:val="24"/>
          <w:u w:val="single"/>
        </w:rPr>
        <w:t>B.</w:t>
      </w:r>
      <w:r w:rsidR="000A3A11" w:rsidRPr="00573C0A">
        <w:rPr>
          <w:rFonts w:asciiTheme="majorHAnsi" w:eastAsia="Calibri" w:hAnsiTheme="majorHAnsi" w:cstheme="majorHAnsi"/>
          <w:b/>
          <w:sz w:val="24"/>
          <w:szCs w:val="24"/>
          <w:u w:val="single"/>
        </w:rPr>
        <w:t>4</w:t>
      </w:r>
      <w:r w:rsidR="00AD0247" w:rsidRPr="00573C0A">
        <w:rPr>
          <w:rFonts w:asciiTheme="majorHAnsi" w:eastAsia="Calibri" w:hAnsiTheme="majorHAnsi" w:cstheme="majorHAnsi"/>
          <w:b/>
          <w:sz w:val="24"/>
          <w:szCs w:val="24"/>
          <w:u w:val="single"/>
        </w:rPr>
        <w:t>- Casos de Uso</w:t>
      </w:r>
      <w:r w:rsidR="005449A5" w:rsidRPr="00573C0A">
        <w:rPr>
          <w:rFonts w:asciiTheme="majorHAnsi" w:eastAsia="Calibri" w:hAnsiTheme="majorHAnsi" w:cstheme="majorHAnsi"/>
          <w:b/>
          <w:sz w:val="24"/>
          <w:szCs w:val="24"/>
          <w:u w:val="single"/>
        </w:rPr>
        <w:t xml:space="preserve"> </w:t>
      </w:r>
      <w:r w:rsidR="00AD0247" w:rsidRPr="00573C0A">
        <w:rPr>
          <w:rFonts w:asciiTheme="majorHAnsi" w:eastAsia="Calibri" w:hAnsiTheme="majorHAnsi" w:cstheme="majorHAnsi"/>
          <w:b/>
          <w:sz w:val="24"/>
          <w:szCs w:val="24"/>
          <w:u w:val="single"/>
        </w:rPr>
        <w:t xml:space="preserve">– </w:t>
      </w:r>
      <w:r w:rsidR="00534C7A" w:rsidRPr="00573C0A">
        <w:rPr>
          <w:rFonts w:asciiTheme="majorHAnsi" w:eastAsia="Calibri" w:hAnsiTheme="majorHAnsi" w:cstheme="majorHAnsi"/>
          <w:b/>
          <w:sz w:val="24"/>
          <w:szCs w:val="24"/>
          <w:u w:val="single"/>
        </w:rPr>
        <w:t>Actualizar</w:t>
      </w:r>
      <w:r w:rsidR="005449A5" w:rsidRPr="00573C0A">
        <w:rPr>
          <w:rFonts w:asciiTheme="majorHAnsi" w:eastAsia="Calibri" w:hAnsiTheme="majorHAnsi" w:cstheme="majorHAnsi"/>
          <w:b/>
          <w:sz w:val="24"/>
          <w:szCs w:val="24"/>
          <w:u w:val="single"/>
        </w:rPr>
        <w:t xml:space="preserve"> Estado de Salud</w:t>
      </w:r>
    </w:p>
    <w:p w14:paraId="5E88CA93" w14:textId="77777777" w:rsidR="0021553E" w:rsidRPr="00573C0A" w:rsidRDefault="00225E9F" w:rsidP="00225E9F">
      <w:pPr>
        <w:spacing w:line="240" w:lineRule="auto"/>
        <w:rPr>
          <w:rFonts w:asciiTheme="majorHAnsi" w:eastAsia="Times New Roman" w:hAnsiTheme="majorHAnsi" w:cstheme="majorHAnsi"/>
          <w:color w:val="000000"/>
        </w:rPr>
      </w:pPr>
      <w:r w:rsidRPr="00573C0A">
        <w:rPr>
          <w:rFonts w:asciiTheme="majorHAnsi" w:eastAsia="Times New Roman" w:hAnsiTheme="majorHAnsi" w:cstheme="majorHAnsi"/>
          <w:color w:val="000000"/>
        </w:rPr>
        <w:t> </w:t>
      </w:r>
    </w:p>
    <w:p w14:paraId="15553F19" w14:textId="059FCD04" w:rsidR="00225E9F" w:rsidRPr="00573C0A" w:rsidRDefault="00225E9F" w:rsidP="00225E9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El ciudadano puede actualizar su estado salud.</w:t>
      </w:r>
    </w:p>
    <w:p w14:paraId="026251BE"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10E68738" w14:textId="77777777" w:rsidR="00225E9F" w:rsidRPr="00573C0A" w:rsidRDefault="00225E9F" w:rsidP="00225E9F">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4.a: El ciudadano responde a las preguntas sobre su estado de salud. Avanza en las próximas preguntas mediante el botón “Siguiente”.</w:t>
      </w:r>
    </w:p>
    <w:p w14:paraId="76DE34BA"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4599BC0E" w14:textId="2F7234D4"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2389D9F4" wp14:editId="25333D8C">
            <wp:extent cx="5731510" cy="3227705"/>
            <wp:effectExtent l="0" t="0" r="2540" b="0"/>
            <wp:docPr id="14278676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35D041EC"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117DD69A" w14:textId="6D36B5DD"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7A7B2075" wp14:editId="3C56002C">
            <wp:extent cx="5731510" cy="3227705"/>
            <wp:effectExtent l="0" t="0" r="2540" b="0"/>
            <wp:docPr id="18660142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239E7996"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11AB2658" w14:textId="1EDFF181"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609918E5" wp14:editId="7B3D4626">
            <wp:extent cx="5731510" cy="3227705"/>
            <wp:effectExtent l="0" t="0" r="2540" b="0"/>
            <wp:docPr id="6843540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6DEAAFF2"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5F6CB6AC" w14:textId="69CDE38A"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6C5CF4B6" wp14:editId="1DD6ECF3">
            <wp:extent cx="5731510" cy="3227705"/>
            <wp:effectExtent l="0" t="0" r="2540" b="0"/>
            <wp:docPr id="1232943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68A8C3B7"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2D693E84" w14:textId="2C1C0B80"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4524DD0F" wp14:editId="424DED0E">
            <wp:extent cx="5731510" cy="3227705"/>
            <wp:effectExtent l="0" t="0" r="2540" b="0"/>
            <wp:docPr id="4050324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39900B2C"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660959D2" w14:textId="77777777" w:rsidR="00225E9F" w:rsidRPr="00573C0A" w:rsidRDefault="00225E9F" w:rsidP="00225E9F">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4.b: El ciudadano confirma las respuestas mediante el botón “Enviar”. Al Enviar la web-app muestra una ventana de confirmación y el ciudadano deberá apretar el botón “Sí, enviar”. </w:t>
      </w:r>
    </w:p>
    <w:p w14:paraId="0FC7A808"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7985ED1B" w14:textId="49DCF034"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32415481" wp14:editId="72EF8769">
            <wp:extent cx="2028825" cy="3524250"/>
            <wp:effectExtent l="0" t="0" r="9525" b="0"/>
            <wp:docPr id="6172461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2028825" cy="3524250"/>
                    </a:xfrm>
                    <a:prstGeom prst="rect">
                      <a:avLst/>
                    </a:prstGeom>
                  </pic:spPr>
                </pic:pic>
              </a:graphicData>
            </a:graphic>
          </wp:inline>
        </w:drawing>
      </w:r>
    </w:p>
    <w:p w14:paraId="21E61979" w14:textId="77777777" w:rsidR="00225E9F" w:rsidRPr="00573C0A" w:rsidRDefault="00225E9F" w:rsidP="00225E9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w:t>
      </w:r>
    </w:p>
    <w:p w14:paraId="136C09C1" w14:textId="77777777" w:rsidR="00225E9F" w:rsidRPr="00573C0A" w:rsidRDefault="00225E9F" w:rsidP="00225E9F">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4.c: El sistema despliega recomendaciones al Ciudadano. En función de las respuestas que el ciudadano respondió y de lo provisto por el MSPBS, internamente el sistema podrá clasificar al ciudadano en una categoría “A”, “B” o “C”</w:t>
      </w:r>
    </w:p>
    <w:p w14:paraId="32BEFFF0" w14:textId="77777777" w:rsidR="00225E9F" w:rsidRPr="00573C0A" w:rsidRDefault="00225E9F" w:rsidP="00225E9F">
      <w:pPr>
        <w:spacing w:line="240" w:lineRule="auto"/>
        <w:rPr>
          <w:rFonts w:asciiTheme="majorHAnsi" w:eastAsia="Times New Roman" w:hAnsiTheme="majorHAnsi" w:cstheme="majorHAnsi"/>
          <w:color w:val="auto"/>
          <w:sz w:val="24"/>
          <w:szCs w:val="24"/>
        </w:rPr>
      </w:pPr>
    </w:p>
    <w:p w14:paraId="646D7752" w14:textId="66F05356" w:rsidR="00225E9F" w:rsidRPr="00573C0A" w:rsidRDefault="00225E9F" w:rsidP="00225E9F">
      <w:pPr>
        <w:spacing w:line="240" w:lineRule="auto"/>
        <w:jc w:val="center"/>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themeColor="text1"/>
        </w:rPr>
        <w:lastRenderedPageBreak/>
        <w:t> </w:t>
      </w:r>
      <w:r w:rsidRPr="00573C0A">
        <w:rPr>
          <w:rFonts w:asciiTheme="majorHAnsi" w:hAnsiTheme="majorHAnsi" w:cstheme="majorHAnsi"/>
          <w:noProof/>
        </w:rPr>
        <w:drawing>
          <wp:inline distT="0" distB="0" distL="0" distR="0" wp14:anchorId="0F539A5B" wp14:editId="42A9EB4C">
            <wp:extent cx="3829050" cy="3276600"/>
            <wp:effectExtent l="0" t="0" r="0" b="0"/>
            <wp:docPr id="3746395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5">
                      <a:extLst>
                        <a:ext uri="{28A0092B-C50C-407E-A947-70E740481C1C}">
                          <a14:useLocalDpi xmlns:a14="http://schemas.microsoft.com/office/drawing/2010/main" val="0"/>
                        </a:ext>
                      </a:extLst>
                    </a:blip>
                    <a:stretch>
                      <a:fillRect/>
                    </a:stretch>
                  </pic:blipFill>
                  <pic:spPr>
                    <a:xfrm>
                      <a:off x="0" y="0"/>
                      <a:ext cx="3829050" cy="3276600"/>
                    </a:xfrm>
                    <a:prstGeom prst="rect">
                      <a:avLst/>
                    </a:prstGeom>
                  </pic:spPr>
                </pic:pic>
              </a:graphicData>
            </a:graphic>
          </wp:inline>
        </w:drawing>
      </w:r>
    </w:p>
    <w:p w14:paraId="04FD247C" w14:textId="7E6D6656" w:rsidR="00E046D9" w:rsidRPr="00573C0A" w:rsidRDefault="00E046D9" w:rsidP="00E25970">
      <w:pPr>
        <w:pStyle w:val="Prrafodelista"/>
        <w:spacing w:line="240" w:lineRule="auto"/>
        <w:ind w:left="432"/>
        <w:jc w:val="both"/>
        <w:rPr>
          <w:rFonts w:asciiTheme="majorHAnsi" w:eastAsia="Calibri" w:hAnsiTheme="majorHAnsi" w:cstheme="majorHAnsi"/>
          <w:b/>
          <w:sz w:val="24"/>
          <w:szCs w:val="24"/>
          <w:u w:val="single"/>
        </w:rPr>
      </w:pPr>
    </w:p>
    <w:p w14:paraId="45FBE169" w14:textId="40D0451D" w:rsidR="00E046D9" w:rsidRPr="00573C0A" w:rsidRDefault="00E046D9" w:rsidP="00E25970">
      <w:pPr>
        <w:pStyle w:val="Prrafodelista"/>
        <w:spacing w:line="240" w:lineRule="auto"/>
        <w:ind w:left="432"/>
        <w:jc w:val="both"/>
        <w:rPr>
          <w:rFonts w:asciiTheme="majorHAnsi" w:eastAsia="Calibri" w:hAnsiTheme="majorHAnsi" w:cstheme="majorHAnsi"/>
          <w:b/>
          <w:sz w:val="24"/>
          <w:szCs w:val="24"/>
          <w:u w:val="single"/>
        </w:rPr>
      </w:pPr>
    </w:p>
    <w:p w14:paraId="5DCB6982" w14:textId="1BBA8C9A" w:rsidR="00721A78" w:rsidRPr="00573C0A" w:rsidRDefault="00721A78" w:rsidP="00721A78">
      <w:pPr>
        <w:spacing w:line="240" w:lineRule="auto"/>
        <w:rPr>
          <w:rFonts w:asciiTheme="majorHAnsi" w:eastAsia="Times New Roman" w:hAnsiTheme="majorHAnsi" w:cstheme="majorHAnsi"/>
          <w:color w:val="auto"/>
          <w:sz w:val="24"/>
          <w:szCs w:val="24"/>
        </w:rPr>
      </w:pPr>
    </w:p>
    <w:p w14:paraId="3B296482" w14:textId="5B9F5DB3" w:rsidR="00721A78" w:rsidRPr="00573C0A" w:rsidRDefault="00721A78" w:rsidP="007E1D2F">
      <w:pPr>
        <w:spacing w:line="240" w:lineRule="auto"/>
        <w:ind w:left="720"/>
        <w:jc w:val="both"/>
        <w:rPr>
          <w:rFonts w:asciiTheme="majorHAnsi" w:eastAsia="Times New Roman" w:hAnsiTheme="majorHAnsi" w:cstheme="majorHAnsi"/>
          <w:b/>
          <w:color w:val="000000"/>
          <w:u w:val="single"/>
        </w:rPr>
      </w:pPr>
      <w:r w:rsidRPr="00573C0A">
        <w:rPr>
          <w:rFonts w:asciiTheme="majorHAnsi" w:eastAsia="Times New Roman" w:hAnsiTheme="majorHAnsi" w:cstheme="majorHAnsi"/>
          <w:b/>
          <w:color w:val="000000" w:themeColor="text1"/>
          <w:u w:val="single"/>
        </w:rPr>
        <w:t>OT10.</w:t>
      </w:r>
      <w:r w:rsidR="00264BE6" w:rsidRPr="00573C0A">
        <w:rPr>
          <w:rFonts w:asciiTheme="majorHAnsi" w:eastAsia="Times New Roman" w:hAnsiTheme="majorHAnsi" w:cstheme="majorHAnsi"/>
          <w:b/>
          <w:color w:val="000000" w:themeColor="text1"/>
          <w:u w:val="single"/>
        </w:rPr>
        <w:t xml:space="preserve"> </w:t>
      </w:r>
      <w:r w:rsidR="00E27A10" w:rsidRPr="00573C0A">
        <w:rPr>
          <w:rFonts w:asciiTheme="majorHAnsi" w:eastAsia="Times New Roman" w:hAnsiTheme="majorHAnsi" w:cstheme="majorHAnsi"/>
          <w:b/>
          <w:color w:val="000000" w:themeColor="text1"/>
          <w:u w:val="single"/>
        </w:rPr>
        <w:t>Reportar Ubicación directamente al reportar estado de salud.</w:t>
      </w:r>
    </w:p>
    <w:p w14:paraId="6AA20831" w14:textId="77777777" w:rsidR="00264BE6" w:rsidRPr="00573C0A" w:rsidRDefault="00264BE6" w:rsidP="00721A78">
      <w:pPr>
        <w:spacing w:line="240" w:lineRule="auto"/>
        <w:ind w:left="720"/>
        <w:rPr>
          <w:rFonts w:asciiTheme="majorHAnsi" w:eastAsia="Times New Roman" w:hAnsiTheme="majorHAnsi" w:cstheme="majorHAnsi"/>
          <w:b/>
          <w:bCs/>
          <w:color w:val="000000"/>
        </w:rPr>
      </w:pPr>
    </w:p>
    <w:p w14:paraId="5F9B9B55" w14:textId="337464B1" w:rsidR="00721A78" w:rsidRPr="00573C0A" w:rsidRDefault="00721A78" w:rsidP="00721A78">
      <w:pPr>
        <w:spacing w:line="240" w:lineRule="auto"/>
        <w:ind w:left="720"/>
        <w:rPr>
          <w:rFonts w:asciiTheme="majorHAnsi" w:eastAsia="Times New Roman" w:hAnsiTheme="majorHAnsi" w:cstheme="majorHAnsi"/>
          <w:color w:val="000000"/>
        </w:rPr>
      </w:pPr>
      <w:r w:rsidRPr="00573C0A">
        <w:rPr>
          <w:rFonts w:asciiTheme="majorHAnsi" w:eastAsia="Times New Roman" w:hAnsiTheme="majorHAnsi" w:cstheme="majorHAnsi"/>
          <w:color w:val="000000"/>
        </w:rPr>
        <w:t xml:space="preserve">Paso </w:t>
      </w:r>
      <w:r w:rsidR="00AA2CFE" w:rsidRPr="00573C0A">
        <w:rPr>
          <w:rFonts w:asciiTheme="majorHAnsi" w:eastAsia="Times New Roman" w:hAnsiTheme="majorHAnsi" w:cstheme="majorHAnsi"/>
          <w:color w:val="000000"/>
        </w:rPr>
        <w:t>4.d</w:t>
      </w:r>
      <w:r w:rsidRPr="00573C0A">
        <w:rPr>
          <w:rFonts w:asciiTheme="majorHAnsi" w:eastAsia="Times New Roman" w:hAnsiTheme="majorHAnsi" w:cstheme="majorHAnsi"/>
          <w:color w:val="000000"/>
        </w:rPr>
        <w:t xml:space="preserve">: </w:t>
      </w:r>
      <w:r w:rsidR="00E36BD7" w:rsidRPr="00573C0A">
        <w:rPr>
          <w:rFonts w:asciiTheme="majorHAnsi" w:hAnsiTheme="majorHAnsi" w:cstheme="majorHAnsi"/>
          <w:color w:val="3C4043"/>
          <w:spacing w:val="3"/>
          <w:sz w:val="21"/>
          <w:szCs w:val="21"/>
          <w:shd w:val="clear" w:color="auto" w:fill="FFFFFF"/>
        </w:rPr>
        <w:t>El ciudadano debe presionar el botón de "Reportar Ubicación". Una vez presionado y autorizado al sistema a reportar la ubicación, el ciudadano será redireccionado al menú principal</w:t>
      </w:r>
    </w:p>
    <w:p w14:paraId="1E4C8938" w14:textId="6831DF60" w:rsidR="005C641C" w:rsidRPr="00573C0A" w:rsidRDefault="005C641C" w:rsidP="00721A78">
      <w:pPr>
        <w:spacing w:line="240" w:lineRule="auto"/>
        <w:ind w:left="720"/>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4CC5BBD2" wp14:editId="08CD4003">
            <wp:extent cx="1962150" cy="2547620"/>
            <wp:effectExtent l="0" t="0" r="0" b="5080"/>
            <wp:docPr id="7194034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26">
                      <a:extLst>
                        <a:ext uri="{28A0092B-C50C-407E-A947-70E740481C1C}">
                          <a14:useLocalDpi xmlns:a14="http://schemas.microsoft.com/office/drawing/2010/main" val="0"/>
                        </a:ext>
                      </a:extLst>
                    </a:blip>
                    <a:stretch>
                      <a:fillRect/>
                    </a:stretch>
                  </pic:blipFill>
                  <pic:spPr>
                    <a:xfrm>
                      <a:off x="0" y="0"/>
                      <a:ext cx="1962150" cy="2547620"/>
                    </a:xfrm>
                    <a:prstGeom prst="rect">
                      <a:avLst/>
                    </a:prstGeom>
                  </pic:spPr>
                </pic:pic>
              </a:graphicData>
            </a:graphic>
          </wp:inline>
        </w:drawing>
      </w:r>
    </w:p>
    <w:p w14:paraId="00D01DD8" w14:textId="4726C137" w:rsidR="00071B5E"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RF.C.3 Ajustes en la pantalla de recomendaciones y flujo.</w:t>
      </w:r>
    </w:p>
    <w:p w14:paraId="167FC1F9" w14:textId="445422C3" w:rsidR="00071B5E" w:rsidRPr="00573C0A" w:rsidRDefault="36621A37" w:rsidP="36621A37">
      <w:pPr>
        <w:rPr>
          <w:rFonts w:asciiTheme="majorHAnsi" w:hAnsiTheme="majorHAnsi" w:cstheme="majorHAnsi"/>
        </w:rPr>
      </w:pPr>
      <w:r w:rsidRPr="00573C0A">
        <w:rPr>
          <w:rFonts w:asciiTheme="majorHAnsi" w:hAnsiTheme="majorHAnsi" w:cstheme="majorHAnsi"/>
        </w:rPr>
        <w:t>En el reporte de salud del paciente se consulta si tuvo fiebre el día de ayer solo en el primer reporte de salud. Luego ya no se realiza dicha consulta. Es necesario identificar si el paciente está manteniendo fiebre por 2 días seguidos de manera categorizar su estado de salud ya que esto indica un cuadro grave.</w:t>
      </w:r>
    </w:p>
    <w:p w14:paraId="2FBAF45C" w14:textId="4942AE35" w:rsidR="00071B5E" w:rsidRPr="00573C0A" w:rsidRDefault="00071B5E" w:rsidP="36621A37">
      <w:pPr>
        <w:rPr>
          <w:rFonts w:asciiTheme="majorHAnsi" w:hAnsiTheme="majorHAnsi" w:cstheme="majorHAnsi"/>
        </w:rPr>
      </w:pPr>
    </w:p>
    <w:p w14:paraId="24C7F202" w14:textId="01DB34D6" w:rsidR="00071B5E" w:rsidRPr="00573C0A" w:rsidRDefault="36621A37" w:rsidP="36621A37">
      <w:pPr>
        <w:rPr>
          <w:rFonts w:asciiTheme="majorHAnsi" w:hAnsiTheme="majorHAnsi" w:cstheme="majorHAnsi"/>
        </w:rPr>
      </w:pPr>
      <w:r w:rsidRPr="00573C0A">
        <w:rPr>
          <w:rFonts w:asciiTheme="majorHAnsi" w:hAnsiTheme="majorHAnsi" w:cstheme="majorHAnsi"/>
        </w:rPr>
        <w:lastRenderedPageBreak/>
        <w:t>Se deberá modificar el reporte de salud del paciente para que tenga en cuenta si el día de ayer el paciente registro su estado de salud e indicó si tuvo fiebre. Si no reportó su estado de salud el día de ayer se le consultará si tuvo fiebre el día de ayer. Si reportó su estado de salud el día de ayer se utiliza la información ingresada para determinar su categorización. Si ya reportó su estado de salud el día de hoy no se le volverá a consultar si tuvo fiebre el día de ayer.</w:t>
      </w:r>
    </w:p>
    <w:p w14:paraId="5C536600" w14:textId="7FC7E421" w:rsidR="00071B5E" w:rsidRPr="00573C0A" w:rsidRDefault="00071B5E" w:rsidP="36621A37">
      <w:pPr>
        <w:spacing w:line="240" w:lineRule="auto"/>
        <w:ind w:left="720"/>
        <w:rPr>
          <w:rFonts w:asciiTheme="majorHAnsi" w:eastAsia="Times New Roman" w:hAnsiTheme="majorHAnsi" w:cstheme="majorHAnsi"/>
          <w:color w:val="auto"/>
          <w:sz w:val="24"/>
          <w:szCs w:val="24"/>
        </w:rPr>
      </w:pPr>
    </w:p>
    <w:p w14:paraId="5ABD89C9" w14:textId="14BC7D80" w:rsidR="00071B5E" w:rsidRPr="00573C0A" w:rsidRDefault="00071B5E" w:rsidP="00401A21">
      <w:pPr>
        <w:pStyle w:val="TtuloTDC"/>
        <w:numPr>
          <w:ilvl w:val="2"/>
          <w:numId w:val="24"/>
        </w:numPr>
        <w:rPr>
          <w:rFonts w:eastAsia="Arial" w:cstheme="majorHAnsi"/>
          <w:b/>
          <w:color w:val="00000A"/>
          <w:lang w:val="es-419" w:eastAsia="es-419"/>
        </w:rPr>
      </w:pPr>
      <w:bookmarkStart w:id="16" w:name="_Toc45298928"/>
      <w:r w:rsidRPr="00573C0A">
        <w:rPr>
          <w:rFonts w:eastAsia="Arial" w:cstheme="majorHAnsi"/>
          <w:b/>
          <w:color w:val="00000A"/>
          <w:lang w:val="es-419" w:eastAsia="es-419"/>
        </w:rPr>
        <w:t>Informar Ubicación</w:t>
      </w:r>
      <w:bookmarkEnd w:id="16"/>
    </w:p>
    <w:p w14:paraId="1B5C7224" w14:textId="77777777" w:rsidR="00A34A18" w:rsidRPr="00573C0A" w:rsidRDefault="00A34A18" w:rsidP="00A34A18">
      <w:pPr>
        <w:spacing w:line="240" w:lineRule="auto"/>
        <w:jc w:val="both"/>
        <w:rPr>
          <w:rFonts w:asciiTheme="majorHAnsi" w:eastAsia="Calibri" w:hAnsiTheme="majorHAnsi" w:cstheme="majorHAnsi"/>
          <w:b/>
          <w:sz w:val="24"/>
          <w:szCs w:val="24"/>
          <w:u w:val="single"/>
        </w:rPr>
      </w:pPr>
    </w:p>
    <w:p w14:paraId="207B13C6" w14:textId="404AB886" w:rsidR="00A34A18" w:rsidRPr="00573C0A" w:rsidRDefault="00A34A18" w:rsidP="00A34A18">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OT7.B.3- Casos de Uso B3 – Informar Ubicación</w:t>
      </w:r>
    </w:p>
    <w:p w14:paraId="04520CB1" w14:textId="77777777" w:rsidR="00071B5E" w:rsidRPr="00573C0A" w:rsidRDefault="00071B5E" w:rsidP="00C52516">
      <w:pPr>
        <w:spacing w:line="240" w:lineRule="auto"/>
        <w:rPr>
          <w:rFonts w:asciiTheme="majorHAnsi" w:eastAsia="Times New Roman" w:hAnsiTheme="majorHAnsi" w:cstheme="majorHAnsi"/>
          <w:color w:val="auto"/>
          <w:sz w:val="24"/>
          <w:szCs w:val="24"/>
        </w:rPr>
      </w:pPr>
    </w:p>
    <w:p w14:paraId="7C8787D2" w14:textId="77777777" w:rsidR="00C52516" w:rsidRPr="00573C0A" w:rsidRDefault="00C52516" w:rsidP="00C52516">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5: El ciudadano puede enviar su ubicación actual.</w:t>
      </w:r>
    </w:p>
    <w:p w14:paraId="76726CC9" w14:textId="77777777" w:rsidR="00C52516" w:rsidRPr="00573C0A" w:rsidRDefault="00C52516" w:rsidP="00C52516">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5.a: El ciudadano puede autorizar a la plataforma acceder a su ubicación.</w:t>
      </w:r>
    </w:p>
    <w:p w14:paraId="1EC451A2" w14:textId="77777777" w:rsidR="00C52516" w:rsidRPr="00573C0A" w:rsidRDefault="00C52516" w:rsidP="00C52516">
      <w:pPr>
        <w:spacing w:line="240" w:lineRule="auto"/>
        <w:rPr>
          <w:rFonts w:asciiTheme="majorHAnsi" w:eastAsia="Times New Roman" w:hAnsiTheme="majorHAnsi" w:cstheme="majorHAnsi"/>
          <w:color w:val="auto"/>
          <w:sz w:val="24"/>
          <w:szCs w:val="24"/>
        </w:rPr>
      </w:pPr>
    </w:p>
    <w:p w14:paraId="6C7C7C01" w14:textId="5321700C" w:rsidR="00C52516" w:rsidRPr="00573C0A" w:rsidRDefault="00C52516" w:rsidP="00C52516">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04C75A7C" wp14:editId="232FA993">
            <wp:extent cx="5276852" cy="2971800"/>
            <wp:effectExtent l="0" t="0" r="0" b="0"/>
            <wp:docPr id="8529969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27">
                      <a:extLst>
                        <a:ext uri="{28A0092B-C50C-407E-A947-70E740481C1C}">
                          <a14:useLocalDpi xmlns:a14="http://schemas.microsoft.com/office/drawing/2010/main" val="0"/>
                        </a:ext>
                      </a:extLst>
                    </a:blip>
                    <a:stretch>
                      <a:fillRect/>
                    </a:stretch>
                  </pic:blipFill>
                  <pic:spPr>
                    <a:xfrm>
                      <a:off x="0" y="0"/>
                      <a:ext cx="5276852" cy="2971800"/>
                    </a:xfrm>
                    <a:prstGeom prst="rect">
                      <a:avLst/>
                    </a:prstGeom>
                  </pic:spPr>
                </pic:pic>
              </a:graphicData>
            </a:graphic>
          </wp:inline>
        </w:drawing>
      </w:r>
    </w:p>
    <w:p w14:paraId="7EAE2F7D" w14:textId="77777777" w:rsidR="00C52516" w:rsidRPr="00573C0A" w:rsidRDefault="00C52516" w:rsidP="00C52516">
      <w:pPr>
        <w:spacing w:line="240" w:lineRule="auto"/>
        <w:rPr>
          <w:rFonts w:asciiTheme="majorHAnsi" w:eastAsia="Times New Roman" w:hAnsiTheme="majorHAnsi" w:cstheme="majorHAnsi"/>
          <w:color w:val="auto"/>
          <w:sz w:val="24"/>
          <w:szCs w:val="24"/>
        </w:rPr>
      </w:pPr>
    </w:p>
    <w:p w14:paraId="7B60DBCC" w14:textId="77777777" w:rsidR="00C52516" w:rsidRPr="00573C0A" w:rsidRDefault="00C52516" w:rsidP="00C52516">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5.b.i: Si el Ciudadano autorizó la solicitud, la plataforma accede a su ubicación y envía automáticamente.</w:t>
      </w:r>
    </w:p>
    <w:p w14:paraId="4DDD1805" w14:textId="77777777" w:rsidR="00C52516" w:rsidRPr="00573C0A" w:rsidRDefault="00C52516" w:rsidP="00C52516">
      <w:pPr>
        <w:spacing w:line="240" w:lineRule="auto"/>
        <w:rPr>
          <w:rFonts w:asciiTheme="majorHAnsi" w:eastAsia="Times New Roman" w:hAnsiTheme="majorHAnsi" w:cstheme="majorHAnsi"/>
          <w:color w:val="auto"/>
          <w:sz w:val="24"/>
          <w:szCs w:val="24"/>
        </w:rPr>
      </w:pPr>
    </w:p>
    <w:p w14:paraId="35EF5BD9" w14:textId="77777777" w:rsidR="00C52516" w:rsidRPr="00573C0A" w:rsidRDefault="00C52516" w:rsidP="00C52516">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5.b.ii: Si el Ciudadano rechazó la solicitud, la plataforma despliega el mapa para que él mismo pueda seleccionar su ubicación actual.</w:t>
      </w:r>
    </w:p>
    <w:p w14:paraId="3AA35A1E" w14:textId="77777777" w:rsidR="00C52516" w:rsidRPr="00573C0A" w:rsidRDefault="00C52516" w:rsidP="00C52516">
      <w:pPr>
        <w:spacing w:line="240" w:lineRule="auto"/>
        <w:rPr>
          <w:rFonts w:asciiTheme="majorHAnsi" w:eastAsia="Times New Roman" w:hAnsiTheme="majorHAnsi" w:cstheme="majorHAnsi"/>
          <w:color w:val="auto"/>
          <w:sz w:val="24"/>
          <w:szCs w:val="24"/>
        </w:rPr>
      </w:pPr>
    </w:p>
    <w:p w14:paraId="27C4F2E9" w14:textId="378BFB12" w:rsidR="00C52516" w:rsidRPr="00573C0A" w:rsidRDefault="00C52516" w:rsidP="00C52516">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themeColor="text1"/>
        </w:rPr>
        <w:lastRenderedPageBreak/>
        <w:t> </w:t>
      </w:r>
      <w:r w:rsidRPr="00573C0A">
        <w:rPr>
          <w:rFonts w:asciiTheme="majorHAnsi" w:hAnsiTheme="majorHAnsi" w:cstheme="majorHAnsi"/>
          <w:noProof/>
        </w:rPr>
        <w:drawing>
          <wp:inline distT="0" distB="0" distL="0" distR="0" wp14:anchorId="6EE6E790" wp14:editId="31884D70">
            <wp:extent cx="5238748" cy="2943225"/>
            <wp:effectExtent l="0" t="0" r="0" b="9525"/>
            <wp:docPr id="147142779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28">
                      <a:extLst>
                        <a:ext uri="{28A0092B-C50C-407E-A947-70E740481C1C}">
                          <a14:useLocalDpi xmlns:a14="http://schemas.microsoft.com/office/drawing/2010/main" val="0"/>
                        </a:ext>
                      </a:extLst>
                    </a:blip>
                    <a:stretch>
                      <a:fillRect/>
                    </a:stretch>
                  </pic:blipFill>
                  <pic:spPr>
                    <a:xfrm>
                      <a:off x="0" y="0"/>
                      <a:ext cx="5238748" cy="2943225"/>
                    </a:xfrm>
                    <a:prstGeom prst="rect">
                      <a:avLst/>
                    </a:prstGeom>
                  </pic:spPr>
                </pic:pic>
              </a:graphicData>
            </a:graphic>
          </wp:inline>
        </w:drawing>
      </w:r>
    </w:p>
    <w:p w14:paraId="49A7AF75" w14:textId="0D5589BB" w:rsidR="00C52516" w:rsidRPr="00573C0A" w:rsidRDefault="00C52516" w:rsidP="00C52516">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2B4E7913" wp14:editId="2A1C7B4A">
            <wp:extent cx="4829175" cy="3228975"/>
            <wp:effectExtent l="0" t="0" r="9525" b="9525"/>
            <wp:docPr id="5199271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29">
                      <a:extLst>
                        <a:ext uri="{28A0092B-C50C-407E-A947-70E740481C1C}">
                          <a14:useLocalDpi xmlns:a14="http://schemas.microsoft.com/office/drawing/2010/main" val="0"/>
                        </a:ext>
                      </a:extLst>
                    </a:blip>
                    <a:stretch>
                      <a:fillRect/>
                    </a:stretch>
                  </pic:blipFill>
                  <pic:spPr>
                    <a:xfrm>
                      <a:off x="0" y="0"/>
                      <a:ext cx="4829175" cy="3228975"/>
                    </a:xfrm>
                    <a:prstGeom prst="rect">
                      <a:avLst/>
                    </a:prstGeom>
                  </pic:spPr>
                </pic:pic>
              </a:graphicData>
            </a:graphic>
          </wp:inline>
        </w:drawing>
      </w:r>
    </w:p>
    <w:p w14:paraId="10F84FF7" w14:textId="0476EB96" w:rsidR="0021553E" w:rsidRPr="00573C0A" w:rsidRDefault="0021553E" w:rsidP="00E25970">
      <w:pPr>
        <w:pStyle w:val="Prrafodelista"/>
        <w:spacing w:line="240" w:lineRule="auto"/>
        <w:ind w:left="432"/>
        <w:jc w:val="both"/>
        <w:rPr>
          <w:rFonts w:asciiTheme="majorHAnsi" w:eastAsia="Calibri" w:hAnsiTheme="majorHAnsi" w:cstheme="majorHAnsi"/>
          <w:b/>
          <w:sz w:val="24"/>
          <w:szCs w:val="24"/>
          <w:u w:val="single"/>
        </w:rPr>
      </w:pPr>
    </w:p>
    <w:p w14:paraId="6DC0DAC8" w14:textId="7C4EA286" w:rsidR="0021553E"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RF.C.4 Registrar parámetros adicionales de seguridad.</w:t>
      </w:r>
    </w:p>
    <w:p w14:paraId="12E4485C" w14:textId="0AB34E24" w:rsidR="0021553E" w:rsidRPr="00573C0A" w:rsidRDefault="36621A37" w:rsidP="36621A37">
      <w:pPr>
        <w:rPr>
          <w:rFonts w:asciiTheme="majorHAnsi" w:hAnsiTheme="majorHAnsi" w:cstheme="majorHAnsi"/>
        </w:rPr>
      </w:pPr>
      <w:r w:rsidRPr="00573C0A">
        <w:rPr>
          <w:rFonts w:asciiTheme="majorHAnsi" w:hAnsiTheme="majorHAnsi" w:cstheme="majorHAnsi"/>
        </w:rPr>
        <w:t>Cuando se envía la ubicación del paciente se debe registrar los siguientes datos adicionales:</w:t>
      </w:r>
    </w:p>
    <w:p w14:paraId="39F6170B" w14:textId="2F64CA1D"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Precisión de la posición</w:t>
      </w:r>
    </w:p>
    <w:p w14:paraId="2FA74A06" w14:textId="24E71AB4"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Altitud</w:t>
      </w:r>
    </w:p>
    <w:p w14:paraId="450E45F1" w14:textId="7AE730AD"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Velocidad de desplazamiento</w:t>
      </w:r>
    </w:p>
    <w:p w14:paraId="69DB0166" w14:textId="7D389422"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Altura</w:t>
      </w:r>
    </w:p>
    <w:p w14:paraId="392B1555" w14:textId="2E9D3FBB"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Precisión de la altura</w:t>
      </w:r>
    </w:p>
    <w:p w14:paraId="40637A71" w14:textId="0691CBDF"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Dirección IP del dispositivo</w:t>
      </w:r>
    </w:p>
    <w:p w14:paraId="08083913" w14:textId="440A3D62" w:rsidR="0021553E" w:rsidRPr="00573C0A" w:rsidRDefault="36621A37" w:rsidP="00401A21">
      <w:pPr>
        <w:pStyle w:val="Prrafodelista"/>
        <w:numPr>
          <w:ilvl w:val="0"/>
          <w:numId w:val="19"/>
        </w:numPr>
        <w:rPr>
          <w:rFonts w:asciiTheme="majorHAnsi" w:hAnsiTheme="majorHAnsi" w:cstheme="majorHAnsi"/>
        </w:rPr>
      </w:pPr>
      <w:r w:rsidRPr="00573C0A">
        <w:rPr>
          <w:rFonts w:asciiTheme="majorHAnsi" w:hAnsiTheme="majorHAnsi" w:cstheme="majorHAnsi"/>
        </w:rPr>
        <w:t>Navegador utilizado</w:t>
      </w:r>
    </w:p>
    <w:p w14:paraId="6DA2A384" w14:textId="4C91D816" w:rsidR="0021553E" w:rsidRPr="00573C0A" w:rsidRDefault="36621A37" w:rsidP="00401A21">
      <w:pPr>
        <w:pStyle w:val="Prrafodelista"/>
        <w:numPr>
          <w:ilvl w:val="0"/>
          <w:numId w:val="19"/>
        </w:numPr>
        <w:rPr>
          <w:rFonts w:asciiTheme="majorHAnsi" w:hAnsiTheme="majorHAnsi" w:cstheme="majorHAnsi"/>
          <w:lang w:val="en-US"/>
        </w:rPr>
      </w:pPr>
      <w:proofErr w:type="spellStart"/>
      <w:r w:rsidRPr="00573C0A">
        <w:rPr>
          <w:rFonts w:asciiTheme="majorHAnsi" w:hAnsiTheme="majorHAnsi" w:cstheme="majorHAnsi"/>
          <w:lang w:val="en-US"/>
        </w:rPr>
        <w:lastRenderedPageBreak/>
        <w:t>Actividad</w:t>
      </w:r>
      <w:proofErr w:type="spellEnd"/>
      <w:r w:rsidRPr="00573C0A">
        <w:rPr>
          <w:rFonts w:asciiTheme="majorHAnsi" w:hAnsiTheme="majorHAnsi" w:cstheme="majorHAnsi"/>
          <w:lang w:val="en-US"/>
        </w:rPr>
        <w:t xml:space="preserve"> </w:t>
      </w:r>
      <w:proofErr w:type="spellStart"/>
      <w:r w:rsidRPr="00573C0A">
        <w:rPr>
          <w:rFonts w:asciiTheme="majorHAnsi" w:hAnsiTheme="majorHAnsi" w:cstheme="majorHAnsi"/>
          <w:lang w:val="en-US"/>
        </w:rPr>
        <w:t>realizada</w:t>
      </w:r>
      <w:proofErr w:type="spellEnd"/>
      <w:r w:rsidRPr="00573C0A">
        <w:rPr>
          <w:rFonts w:asciiTheme="majorHAnsi" w:hAnsiTheme="majorHAnsi" w:cstheme="majorHAnsi"/>
          <w:lang w:val="en-US"/>
        </w:rPr>
        <w:t xml:space="preserve"> por el </w:t>
      </w:r>
      <w:proofErr w:type="spellStart"/>
      <w:r w:rsidRPr="00573C0A">
        <w:rPr>
          <w:rFonts w:asciiTheme="majorHAnsi" w:hAnsiTheme="majorHAnsi" w:cstheme="majorHAnsi"/>
          <w:lang w:val="en-US"/>
        </w:rPr>
        <w:t>usuario</w:t>
      </w:r>
      <w:proofErr w:type="spellEnd"/>
      <w:r w:rsidRPr="00573C0A">
        <w:rPr>
          <w:rFonts w:asciiTheme="majorHAnsi" w:hAnsiTheme="majorHAnsi" w:cstheme="majorHAnsi"/>
          <w:lang w:val="en-US"/>
        </w:rPr>
        <w:t xml:space="preserve"> (</w:t>
      </w:r>
      <w:proofErr w:type="spellStart"/>
      <w:r w:rsidRPr="00573C0A">
        <w:rPr>
          <w:rFonts w:asciiTheme="majorHAnsi" w:hAnsiTheme="majorHAnsi" w:cstheme="majorHAnsi"/>
          <w:lang w:val="en-US"/>
        </w:rPr>
        <w:t>on_bicycle</w:t>
      </w:r>
      <w:proofErr w:type="spellEnd"/>
      <w:r w:rsidRPr="00573C0A">
        <w:rPr>
          <w:rFonts w:asciiTheme="majorHAnsi" w:hAnsiTheme="majorHAnsi" w:cstheme="majorHAnsi"/>
          <w:lang w:val="en-US"/>
        </w:rPr>
        <w:t xml:space="preserve">, </w:t>
      </w:r>
      <w:proofErr w:type="spellStart"/>
      <w:r w:rsidRPr="00573C0A">
        <w:rPr>
          <w:rFonts w:asciiTheme="majorHAnsi" w:hAnsiTheme="majorHAnsi" w:cstheme="majorHAnsi"/>
          <w:lang w:val="en-US"/>
        </w:rPr>
        <w:t>on_foot</w:t>
      </w:r>
      <w:proofErr w:type="spellEnd"/>
      <w:r w:rsidRPr="00573C0A">
        <w:rPr>
          <w:rFonts w:asciiTheme="majorHAnsi" w:hAnsiTheme="majorHAnsi" w:cstheme="majorHAnsi"/>
          <w:lang w:val="en-US"/>
        </w:rPr>
        <w:t xml:space="preserve">, walking, running, </w:t>
      </w:r>
      <w:proofErr w:type="spellStart"/>
      <w:r w:rsidRPr="00573C0A">
        <w:rPr>
          <w:rFonts w:asciiTheme="majorHAnsi" w:hAnsiTheme="majorHAnsi" w:cstheme="majorHAnsi"/>
          <w:lang w:val="en-US"/>
        </w:rPr>
        <w:t>in_vehicle</w:t>
      </w:r>
      <w:proofErr w:type="spellEnd"/>
      <w:r w:rsidRPr="00573C0A">
        <w:rPr>
          <w:rFonts w:asciiTheme="majorHAnsi" w:hAnsiTheme="majorHAnsi" w:cstheme="majorHAnsi"/>
          <w:lang w:val="en-US"/>
        </w:rPr>
        <w:t>, still, unknown)</w:t>
      </w:r>
    </w:p>
    <w:p w14:paraId="728A7992" w14:textId="1CDD5D6A" w:rsidR="0021553E" w:rsidRPr="00573C0A" w:rsidRDefault="36621A37" w:rsidP="00401A21">
      <w:pPr>
        <w:pStyle w:val="Prrafodelista"/>
        <w:numPr>
          <w:ilvl w:val="0"/>
          <w:numId w:val="19"/>
        </w:numPr>
        <w:rPr>
          <w:rFonts w:asciiTheme="majorHAnsi" w:hAnsiTheme="majorHAnsi" w:cstheme="majorHAnsi"/>
          <w:lang w:val="en-US"/>
        </w:rPr>
      </w:pPr>
      <w:r w:rsidRPr="00573C0A">
        <w:rPr>
          <w:rFonts w:asciiTheme="majorHAnsi" w:hAnsiTheme="majorHAnsi" w:cstheme="majorHAnsi"/>
          <w:lang w:val="en-US"/>
        </w:rPr>
        <w:t xml:space="preserve">Tipo de </w:t>
      </w:r>
      <w:proofErr w:type="spellStart"/>
      <w:r w:rsidRPr="00573C0A">
        <w:rPr>
          <w:rFonts w:asciiTheme="majorHAnsi" w:hAnsiTheme="majorHAnsi" w:cstheme="majorHAnsi"/>
          <w:lang w:val="en-US"/>
        </w:rPr>
        <w:t>evento</w:t>
      </w:r>
      <w:proofErr w:type="spellEnd"/>
      <w:r w:rsidRPr="00573C0A">
        <w:rPr>
          <w:rFonts w:asciiTheme="majorHAnsi" w:hAnsiTheme="majorHAnsi" w:cstheme="majorHAnsi"/>
          <w:lang w:val="en-US"/>
        </w:rPr>
        <w:t xml:space="preserve"> (_</w:t>
      </w:r>
      <w:proofErr w:type="spellStart"/>
      <w:r w:rsidRPr="00573C0A">
        <w:rPr>
          <w:rFonts w:asciiTheme="majorHAnsi" w:hAnsiTheme="majorHAnsi" w:cstheme="majorHAnsi"/>
          <w:lang w:val="en-US"/>
        </w:rPr>
        <w:t>loadWebView</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onActivityChange</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onProviderChange</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onLocation</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onMotionChange</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initSplash</w:t>
      </w:r>
      <w:proofErr w:type="spellEnd"/>
      <w:r w:rsidRPr="00573C0A">
        <w:rPr>
          <w:rFonts w:asciiTheme="majorHAnsi" w:hAnsiTheme="majorHAnsi" w:cstheme="majorHAnsi"/>
          <w:lang w:val="en-US"/>
        </w:rPr>
        <w:t>, _</w:t>
      </w:r>
      <w:proofErr w:type="spellStart"/>
      <w:r w:rsidRPr="00573C0A">
        <w:rPr>
          <w:rFonts w:asciiTheme="majorHAnsi" w:hAnsiTheme="majorHAnsi" w:cstheme="majorHAnsi"/>
          <w:lang w:val="en-US"/>
        </w:rPr>
        <w:t>onHeartbeat</w:t>
      </w:r>
      <w:proofErr w:type="spellEnd"/>
      <w:r w:rsidRPr="00573C0A">
        <w:rPr>
          <w:rFonts w:asciiTheme="majorHAnsi" w:hAnsiTheme="majorHAnsi" w:cstheme="majorHAnsi"/>
          <w:lang w:val="en-US"/>
        </w:rPr>
        <w:t>)</w:t>
      </w:r>
    </w:p>
    <w:p w14:paraId="230BDB35" w14:textId="0E09AE7A" w:rsidR="0021553E" w:rsidRPr="00573C0A" w:rsidRDefault="0021553E" w:rsidP="36621A37">
      <w:pPr>
        <w:pStyle w:val="Prrafodelista"/>
        <w:spacing w:line="240" w:lineRule="auto"/>
        <w:ind w:left="432"/>
        <w:jc w:val="both"/>
        <w:rPr>
          <w:rFonts w:asciiTheme="majorHAnsi" w:eastAsia="Calibri" w:hAnsiTheme="majorHAnsi" w:cstheme="majorHAnsi"/>
          <w:b/>
          <w:bCs/>
          <w:sz w:val="24"/>
          <w:szCs w:val="24"/>
          <w:u w:val="single"/>
          <w:lang w:val="en-US"/>
        </w:rPr>
      </w:pPr>
    </w:p>
    <w:p w14:paraId="0A94D1BC" w14:textId="0A3EE19B" w:rsidR="00BC29FA" w:rsidRPr="00573C0A" w:rsidRDefault="00BC29FA" w:rsidP="00E25970">
      <w:pPr>
        <w:pStyle w:val="Prrafodelista"/>
        <w:spacing w:line="240" w:lineRule="auto"/>
        <w:ind w:left="432"/>
        <w:jc w:val="both"/>
        <w:rPr>
          <w:rFonts w:asciiTheme="majorHAnsi" w:eastAsia="Calibri" w:hAnsiTheme="majorHAnsi" w:cstheme="majorHAnsi"/>
          <w:b/>
          <w:sz w:val="24"/>
          <w:szCs w:val="24"/>
          <w:u w:val="single"/>
          <w:lang w:val="en-US"/>
        </w:rPr>
      </w:pPr>
    </w:p>
    <w:p w14:paraId="6BC6E4B2" w14:textId="51D31D5D" w:rsidR="003939C4" w:rsidRPr="00573C0A" w:rsidRDefault="00FD3A59" w:rsidP="00401A21">
      <w:pPr>
        <w:pStyle w:val="TtuloTDC"/>
        <w:numPr>
          <w:ilvl w:val="2"/>
          <w:numId w:val="24"/>
        </w:numPr>
        <w:rPr>
          <w:rFonts w:eastAsia="Arial" w:cstheme="majorHAnsi"/>
          <w:b/>
          <w:color w:val="00000A"/>
          <w:lang w:val="es-419" w:eastAsia="es-419"/>
        </w:rPr>
      </w:pPr>
      <w:bookmarkStart w:id="17" w:name="_Toc45298929"/>
      <w:r w:rsidRPr="00573C0A">
        <w:rPr>
          <w:rFonts w:eastAsia="Arial" w:cstheme="majorHAnsi"/>
          <w:b/>
          <w:color w:val="00000A"/>
          <w:lang w:val="es-419" w:eastAsia="es-419"/>
        </w:rPr>
        <w:t>Actualizar Contacto con Personas</w:t>
      </w:r>
      <w:bookmarkEnd w:id="17"/>
      <w:r w:rsidRPr="00573C0A">
        <w:rPr>
          <w:rFonts w:eastAsia="Arial" w:cstheme="majorHAnsi"/>
          <w:b/>
          <w:color w:val="00000A"/>
          <w:lang w:val="es-419" w:eastAsia="es-419"/>
        </w:rPr>
        <w:t xml:space="preserve"> </w:t>
      </w:r>
    </w:p>
    <w:p w14:paraId="6AB56EDF" w14:textId="21DD7231" w:rsidR="004F51BF" w:rsidRPr="00573C0A" w:rsidRDefault="004F51BF" w:rsidP="004F51BF">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OT7.B.5- Casos de Uso B5 – Reporte de Contactos Fisicos</w:t>
      </w:r>
    </w:p>
    <w:p w14:paraId="2160D7D0" w14:textId="2B1A67C1" w:rsidR="003939C4" w:rsidRPr="00573C0A" w:rsidRDefault="003939C4" w:rsidP="003939C4">
      <w:pPr>
        <w:rPr>
          <w:rFonts w:asciiTheme="majorHAnsi" w:hAnsiTheme="majorHAnsi" w:cstheme="majorHAnsi"/>
        </w:rPr>
      </w:pPr>
    </w:p>
    <w:p w14:paraId="2F0B3154" w14:textId="41E29F4F" w:rsidR="00FD3A59" w:rsidRPr="00573C0A" w:rsidRDefault="000D6538" w:rsidP="003939C4">
      <w:pPr>
        <w:rPr>
          <w:rFonts w:asciiTheme="majorHAnsi" w:hAnsiTheme="majorHAnsi" w:cstheme="majorHAnsi"/>
          <w:color w:val="000000"/>
        </w:rPr>
      </w:pPr>
      <w:r w:rsidRPr="00573C0A">
        <w:rPr>
          <w:rFonts w:asciiTheme="majorHAnsi" w:hAnsiTheme="majorHAnsi" w:cstheme="majorHAnsi"/>
          <w:color w:val="000000"/>
        </w:rPr>
        <w:t>Paso 6: El Ciudadano puede agregar una lista de personas con quienes tuvo contacto o estuvo cerca.</w:t>
      </w:r>
    </w:p>
    <w:p w14:paraId="2E0670D8" w14:textId="77777777" w:rsidR="000D6538" w:rsidRPr="00573C0A" w:rsidRDefault="000D6538" w:rsidP="003939C4">
      <w:pPr>
        <w:rPr>
          <w:rFonts w:asciiTheme="majorHAnsi" w:hAnsiTheme="majorHAnsi" w:cstheme="majorHAnsi"/>
          <w:color w:val="000000"/>
        </w:rPr>
      </w:pPr>
    </w:p>
    <w:p w14:paraId="1DF2857B" w14:textId="77777777" w:rsidR="000D6538" w:rsidRPr="00573C0A" w:rsidRDefault="000D6538" w:rsidP="000D6538">
      <w:pPr>
        <w:spacing w:line="240" w:lineRule="auto"/>
        <w:ind w:left="720"/>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6.1: registra a sus contactos mediante un formulario “Notificar Contacto Físico con Personas”, completando con los datos que tiene conocimiento.</w:t>
      </w:r>
    </w:p>
    <w:p w14:paraId="7BF78118" w14:textId="77777777" w:rsidR="000D6538" w:rsidRPr="00573C0A" w:rsidRDefault="000D6538" w:rsidP="000D6538">
      <w:pPr>
        <w:spacing w:line="240" w:lineRule="auto"/>
        <w:rPr>
          <w:rFonts w:asciiTheme="majorHAnsi" w:eastAsia="Times New Roman" w:hAnsiTheme="majorHAnsi" w:cstheme="majorHAnsi"/>
          <w:color w:val="auto"/>
          <w:sz w:val="24"/>
          <w:szCs w:val="24"/>
        </w:rPr>
      </w:pPr>
    </w:p>
    <w:p w14:paraId="61206583" w14:textId="0AA84CF8" w:rsidR="000D6538" w:rsidRPr="00573C0A" w:rsidRDefault="000D6538" w:rsidP="000D6538">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2997E749" wp14:editId="3E244192">
            <wp:extent cx="5724524" cy="3219450"/>
            <wp:effectExtent l="0" t="0" r="9525" b="0"/>
            <wp:docPr id="5534010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3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2E32CBB" w14:textId="77777777" w:rsidR="000D6538" w:rsidRPr="00573C0A" w:rsidRDefault="000D6538" w:rsidP="000D6538">
      <w:pPr>
        <w:spacing w:line="240" w:lineRule="auto"/>
        <w:rPr>
          <w:rFonts w:asciiTheme="majorHAnsi" w:eastAsia="Times New Roman" w:hAnsiTheme="majorHAnsi" w:cstheme="majorHAnsi"/>
          <w:color w:val="auto"/>
          <w:sz w:val="24"/>
          <w:szCs w:val="24"/>
        </w:rPr>
      </w:pPr>
    </w:p>
    <w:p w14:paraId="5037C91D" w14:textId="42181CCC" w:rsidR="000D6538" w:rsidRPr="00573C0A" w:rsidRDefault="000D6538" w:rsidP="000D6538">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43909D62" wp14:editId="0CA7A5C3">
            <wp:extent cx="5724524" cy="3219450"/>
            <wp:effectExtent l="0" t="0" r="9525" b="0"/>
            <wp:docPr id="4745866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3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EB47B2F" w14:textId="77777777" w:rsidR="000D6538" w:rsidRPr="00573C0A" w:rsidRDefault="000D6538" w:rsidP="003939C4">
      <w:pPr>
        <w:rPr>
          <w:rFonts w:asciiTheme="majorHAnsi" w:hAnsiTheme="majorHAnsi" w:cstheme="majorHAnsi"/>
        </w:rPr>
      </w:pPr>
    </w:p>
    <w:p w14:paraId="0E23A9CB" w14:textId="77777777" w:rsidR="004F51BF" w:rsidRPr="00573C0A" w:rsidRDefault="004F51BF" w:rsidP="003939C4">
      <w:pPr>
        <w:rPr>
          <w:rFonts w:asciiTheme="majorHAnsi" w:hAnsiTheme="majorHAnsi" w:cstheme="majorHAnsi"/>
        </w:rPr>
      </w:pPr>
    </w:p>
    <w:p w14:paraId="2041422A" w14:textId="4040519D" w:rsidR="000D6538" w:rsidRPr="00573C0A" w:rsidRDefault="000D6538" w:rsidP="00401A21">
      <w:pPr>
        <w:pStyle w:val="TtuloTDC"/>
        <w:numPr>
          <w:ilvl w:val="2"/>
          <w:numId w:val="24"/>
        </w:numPr>
        <w:rPr>
          <w:rFonts w:eastAsia="Arial" w:cstheme="majorHAnsi"/>
          <w:b/>
          <w:color w:val="00000A"/>
          <w:lang w:val="es-419" w:eastAsia="es-419"/>
        </w:rPr>
      </w:pPr>
      <w:bookmarkStart w:id="18" w:name="_Toc45298930"/>
      <w:r w:rsidRPr="00573C0A">
        <w:rPr>
          <w:rFonts w:eastAsia="Arial" w:cstheme="majorHAnsi"/>
          <w:b/>
          <w:color w:val="00000A"/>
          <w:lang w:val="es-419" w:eastAsia="es-419"/>
        </w:rPr>
        <w:t>Actualizar Datos Básicos</w:t>
      </w:r>
      <w:bookmarkEnd w:id="18"/>
      <w:r w:rsidRPr="00573C0A">
        <w:rPr>
          <w:rFonts w:eastAsia="Arial" w:cstheme="majorHAnsi"/>
          <w:b/>
          <w:color w:val="00000A"/>
          <w:lang w:val="es-419" w:eastAsia="es-419"/>
        </w:rPr>
        <w:t xml:space="preserve"> </w:t>
      </w:r>
    </w:p>
    <w:p w14:paraId="3B8AB310" w14:textId="253175AC" w:rsidR="003D3A8C" w:rsidRPr="00573C0A" w:rsidRDefault="002B3B7F" w:rsidP="001D2D26">
      <w:pPr>
        <w:spacing w:line="240" w:lineRule="auto"/>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OT7.B.6- Casos de Uso 6 – Actualizar Datos Básicos</w:t>
      </w:r>
    </w:p>
    <w:p w14:paraId="757C10D6" w14:textId="77777777" w:rsidR="002B3B7F" w:rsidRPr="00573C0A" w:rsidRDefault="002B3B7F" w:rsidP="001D2D26">
      <w:pPr>
        <w:spacing w:line="240" w:lineRule="auto"/>
        <w:rPr>
          <w:rFonts w:asciiTheme="majorHAnsi" w:eastAsia="Times New Roman" w:hAnsiTheme="majorHAnsi" w:cstheme="majorHAnsi"/>
          <w:color w:val="000000"/>
        </w:rPr>
      </w:pPr>
    </w:p>
    <w:p w14:paraId="254FBCA5" w14:textId="69179767" w:rsidR="001D2D26" w:rsidRPr="00573C0A" w:rsidRDefault="001D2D26" w:rsidP="001D2D26">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7: El ciudadano puede actualizar su información básica previamente cargado por el operador sanitario.</w:t>
      </w:r>
    </w:p>
    <w:p w14:paraId="7F04D1EA" w14:textId="77777777" w:rsidR="001D2D26" w:rsidRPr="00573C0A" w:rsidRDefault="001D2D26" w:rsidP="001D2D26">
      <w:pPr>
        <w:pStyle w:val="Prrafodelista"/>
        <w:spacing w:line="240" w:lineRule="auto"/>
        <w:ind w:left="432"/>
        <w:rPr>
          <w:rFonts w:asciiTheme="majorHAnsi" w:eastAsia="Times New Roman" w:hAnsiTheme="majorHAnsi" w:cstheme="majorHAnsi"/>
          <w:color w:val="auto"/>
          <w:sz w:val="24"/>
          <w:szCs w:val="24"/>
        </w:rPr>
      </w:pPr>
    </w:p>
    <w:p w14:paraId="76F60540" w14:textId="61770B3A" w:rsidR="001D2D26" w:rsidRPr="00573C0A" w:rsidRDefault="001D2D26" w:rsidP="001D2D26">
      <w:pPr>
        <w:spacing w:line="240" w:lineRule="auto"/>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7C46BA63" wp14:editId="4139FFAC">
            <wp:extent cx="5724524" cy="3219450"/>
            <wp:effectExtent l="0" t="0" r="9525" b="0"/>
            <wp:docPr id="18904176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3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7346335" w14:textId="77777777" w:rsidR="001D2D26" w:rsidRPr="00573C0A" w:rsidRDefault="001D2D26" w:rsidP="001D2D26">
      <w:pPr>
        <w:pStyle w:val="Prrafodelista"/>
        <w:spacing w:line="240" w:lineRule="auto"/>
        <w:ind w:left="432"/>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w:t>
      </w:r>
    </w:p>
    <w:p w14:paraId="0FCEC4F2" w14:textId="77777777" w:rsidR="001D2D26" w:rsidRPr="00573C0A" w:rsidRDefault="001D2D26" w:rsidP="001D2D26">
      <w:pPr>
        <w:pStyle w:val="Prrafodelista"/>
        <w:spacing w:line="240" w:lineRule="auto"/>
        <w:ind w:left="432"/>
        <w:rPr>
          <w:rFonts w:asciiTheme="majorHAnsi" w:eastAsia="Times New Roman" w:hAnsiTheme="majorHAnsi" w:cstheme="majorHAnsi"/>
          <w:color w:val="auto"/>
          <w:sz w:val="24"/>
          <w:szCs w:val="24"/>
        </w:rPr>
      </w:pPr>
    </w:p>
    <w:p w14:paraId="7E87BA2A" w14:textId="1A8B857F" w:rsidR="001D2D26" w:rsidRPr="00573C0A" w:rsidRDefault="001D2D26" w:rsidP="001D2D26">
      <w:pPr>
        <w:spacing w:line="240" w:lineRule="auto"/>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40695E34" wp14:editId="154E51A5">
            <wp:extent cx="5724524" cy="3219450"/>
            <wp:effectExtent l="0" t="0" r="9525" b="0"/>
            <wp:docPr id="200514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3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961B5A7" w14:textId="77777777" w:rsidR="00BC29FA" w:rsidRPr="00573C0A" w:rsidRDefault="00BC29FA" w:rsidP="00E25970">
      <w:pPr>
        <w:pStyle w:val="Prrafodelista"/>
        <w:spacing w:line="240" w:lineRule="auto"/>
        <w:ind w:left="432"/>
        <w:jc w:val="both"/>
        <w:rPr>
          <w:rFonts w:asciiTheme="majorHAnsi" w:eastAsia="Calibri" w:hAnsiTheme="majorHAnsi" w:cstheme="majorHAnsi"/>
          <w:b/>
          <w:sz w:val="24"/>
          <w:szCs w:val="24"/>
          <w:u w:val="single"/>
        </w:rPr>
      </w:pPr>
    </w:p>
    <w:p w14:paraId="2C034198" w14:textId="77777777" w:rsidR="00062B7B" w:rsidRPr="00573C0A" w:rsidRDefault="00062B7B" w:rsidP="00401A21">
      <w:pPr>
        <w:pStyle w:val="TtuloTDC"/>
        <w:numPr>
          <w:ilvl w:val="2"/>
          <w:numId w:val="24"/>
        </w:numPr>
        <w:rPr>
          <w:rFonts w:eastAsia="Arial" w:cstheme="majorHAnsi"/>
          <w:b/>
          <w:color w:val="00000A"/>
          <w:lang w:val="es-419" w:eastAsia="es-419"/>
        </w:rPr>
      </w:pPr>
      <w:bookmarkStart w:id="19" w:name="_Toc45298931"/>
      <w:r w:rsidRPr="00573C0A">
        <w:rPr>
          <w:rFonts w:eastAsia="Arial" w:cstheme="majorHAnsi"/>
          <w:b/>
          <w:color w:val="00000A"/>
          <w:lang w:val="es-419" w:eastAsia="es-419"/>
        </w:rPr>
        <w:t>Mensajes y Notificaciones</w:t>
      </w:r>
      <w:bookmarkEnd w:id="19"/>
    </w:p>
    <w:p w14:paraId="03C420A2" w14:textId="77777777" w:rsidR="00D25DA4" w:rsidRPr="00573C0A" w:rsidRDefault="00231B78" w:rsidP="00D25DA4">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OT7.B.5- Casos de Uso B5 – Visualizar Mensajes</w:t>
      </w:r>
    </w:p>
    <w:p w14:paraId="20B4F6C5" w14:textId="77777777" w:rsidR="00D25DA4" w:rsidRPr="00573C0A" w:rsidRDefault="00D25DA4" w:rsidP="00D25DA4">
      <w:pPr>
        <w:spacing w:line="240" w:lineRule="auto"/>
        <w:jc w:val="both"/>
        <w:rPr>
          <w:rFonts w:asciiTheme="majorHAnsi" w:hAnsiTheme="majorHAnsi" w:cstheme="majorHAnsi"/>
          <w:color w:val="000000"/>
        </w:rPr>
      </w:pPr>
    </w:p>
    <w:p w14:paraId="3111A427" w14:textId="23662562" w:rsidR="0021553E" w:rsidRPr="00573C0A" w:rsidRDefault="00062B7B" w:rsidP="00D25DA4">
      <w:pPr>
        <w:spacing w:line="240" w:lineRule="auto"/>
        <w:jc w:val="both"/>
        <w:rPr>
          <w:rFonts w:asciiTheme="majorHAnsi" w:eastAsia="Calibri" w:hAnsiTheme="majorHAnsi" w:cstheme="majorHAnsi"/>
          <w:b/>
          <w:sz w:val="24"/>
          <w:szCs w:val="24"/>
          <w:u w:val="single"/>
        </w:rPr>
      </w:pPr>
      <w:r w:rsidRPr="00573C0A">
        <w:rPr>
          <w:rFonts w:asciiTheme="majorHAnsi" w:hAnsiTheme="majorHAnsi" w:cstheme="majorHAnsi"/>
          <w:color w:val="000000"/>
        </w:rPr>
        <w:t>Paso 8: el Ciudadano puede recibir mensajes por parte del operador sanitario y podrá acceder desde el menú “Mensajes”</w:t>
      </w:r>
    </w:p>
    <w:p w14:paraId="3E533361" w14:textId="18E6DADF" w:rsidR="00231B78" w:rsidRPr="00573C0A" w:rsidRDefault="00231B78" w:rsidP="00231B78">
      <w:pPr>
        <w:rPr>
          <w:rFonts w:asciiTheme="majorHAnsi" w:hAnsiTheme="majorHAnsi" w:cstheme="majorHAnsi"/>
          <w:lang w:eastAsia="en-US"/>
        </w:rPr>
      </w:pPr>
    </w:p>
    <w:p w14:paraId="337ADCB2" w14:textId="77777777" w:rsidR="00D25DA4" w:rsidRPr="00573C0A" w:rsidRDefault="00D25DA4" w:rsidP="00D25DA4">
      <w:pPr>
        <w:spacing w:after="240" w:line="240" w:lineRule="auto"/>
        <w:rPr>
          <w:rFonts w:asciiTheme="majorHAnsi" w:eastAsia="Times New Roman" w:hAnsiTheme="majorHAnsi" w:cstheme="majorHAnsi"/>
          <w:color w:val="auto"/>
          <w:sz w:val="24"/>
          <w:szCs w:val="24"/>
        </w:rPr>
      </w:pPr>
    </w:p>
    <w:p w14:paraId="0B716731" w14:textId="6EAEEB73" w:rsidR="00D25DA4" w:rsidRPr="00573C0A" w:rsidRDefault="00D25DA4" w:rsidP="00D25DA4">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18594363" wp14:editId="550F566D">
            <wp:extent cx="5724524" cy="3219450"/>
            <wp:effectExtent l="0" t="0" r="9525" b="0"/>
            <wp:docPr id="2409107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3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8908411" w14:textId="77777777" w:rsidR="00D25DA4" w:rsidRPr="00573C0A" w:rsidRDefault="00D25DA4" w:rsidP="00D25DA4">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w:t>
      </w:r>
    </w:p>
    <w:p w14:paraId="6B674D30" w14:textId="77777777" w:rsidR="00231B78" w:rsidRPr="00573C0A" w:rsidRDefault="00231B78" w:rsidP="00231B78">
      <w:pPr>
        <w:rPr>
          <w:rFonts w:asciiTheme="majorHAnsi" w:hAnsiTheme="majorHAnsi" w:cstheme="majorHAnsi"/>
          <w:lang w:eastAsia="en-US"/>
        </w:rPr>
      </w:pPr>
    </w:p>
    <w:p w14:paraId="55A5E250" w14:textId="77777777" w:rsidR="001D2D26" w:rsidRPr="00573C0A" w:rsidRDefault="001D2D26" w:rsidP="00E25970">
      <w:pPr>
        <w:pStyle w:val="Prrafodelista"/>
        <w:spacing w:line="240" w:lineRule="auto"/>
        <w:ind w:left="432"/>
        <w:jc w:val="both"/>
        <w:rPr>
          <w:rFonts w:asciiTheme="majorHAnsi" w:eastAsia="Calibri" w:hAnsiTheme="majorHAnsi" w:cstheme="majorHAnsi"/>
          <w:b/>
          <w:sz w:val="24"/>
          <w:szCs w:val="24"/>
          <w:u w:val="single"/>
        </w:rPr>
      </w:pPr>
    </w:p>
    <w:p w14:paraId="733FF022" w14:textId="11CA544C" w:rsidR="001B4A56" w:rsidRPr="00573C0A" w:rsidRDefault="00D60432" w:rsidP="00401A21">
      <w:pPr>
        <w:pStyle w:val="TtuloTDC"/>
        <w:numPr>
          <w:ilvl w:val="2"/>
          <w:numId w:val="24"/>
        </w:numPr>
        <w:rPr>
          <w:rFonts w:eastAsia="Arial" w:cstheme="majorHAnsi"/>
          <w:b/>
          <w:color w:val="00000A"/>
          <w:lang w:val="es-419" w:eastAsia="es-419"/>
        </w:rPr>
      </w:pPr>
      <w:bookmarkStart w:id="20" w:name="_Toc45298932"/>
      <w:r w:rsidRPr="00573C0A">
        <w:rPr>
          <w:rFonts w:eastAsia="Arial" w:cstheme="majorHAnsi"/>
          <w:b/>
          <w:color w:val="00000A"/>
          <w:lang w:val="es-419" w:eastAsia="es-419"/>
        </w:rPr>
        <w:t>Cambio de Contraseña</w:t>
      </w:r>
      <w:bookmarkEnd w:id="20"/>
    </w:p>
    <w:p w14:paraId="09BDF0B4" w14:textId="77777777" w:rsidR="00B76D41" w:rsidRPr="00573C0A" w:rsidRDefault="00B76D41" w:rsidP="00B76D41">
      <w:pPr>
        <w:spacing w:line="240" w:lineRule="auto"/>
        <w:jc w:val="both"/>
        <w:rPr>
          <w:rFonts w:asciiTheme="majorHAnsi" w:eastAsia="Calibri" w:hAnsiTheme="majorHAnsi" w:cstheme="majorHAnsi"/>
          <w:b/>
          <w:sz w:val="24"/>
          <w:szCs w:val="24"/>
          <w:u w:val="single"/>
        </w:rPr>
      </w:pPr>
    </w:p>
    <w:p w14:paraId="55BE8116" w14:textId="73A80691" w:rsidR="001C615B" w:rsidRPr="00573C0A" w:rsidRDefault="00B76D41" w:rsidP="00B76D41">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w:t>
      </w:r>
      <w:r w:rsidR="00E64763" w:rsidRPr="00573C0A">
        <w:rPr>
          <w:rFonts w:asciiTheme="majorHAnsi" w:eastAsia="Calibri" w:hAnsiTheme="majorHAnsi" w:cstheme="majorHAnsi"/>
          <w:b/>
          <w:sz w:val="24"/>
          <w:szCs w:val="24"/>
          <w:u w:val="single"/>
        </w:rPr>
        <w:t>B7</w:t>
      </w:r>
      <w:r w:rsidRPr="00573C0A">
        <w:rPr>
          <w:rFonts w:asciiTheme="majorHAnsi" w:eastAsia="Calibri" w:hAnsiTheme="majorHAnsi" w:cstheme="majorHAnsi"/>
          <w:b/>
          <w:sz w:val="24"/>
          <w:szCs w:val="24"/>
          <w:u w:val="single"/>
        </w:rPr>
        <w:t xml:space="preserve">  Caso de Uso – </w:t>
      </w:r>
      <w:r w:rsidR="001C615B" w:rsidRPr="00573C0A">
        <w:rPr>
          <w:rFonts w:asciiTheme="majorHAnsi" w:eastAsia="Calibri" w:hAnsiTheme="majorHAnsi" w:cstheme="majorHAnsi"/>
          <w:b/>
          <w:sz w:val="24"/>
          <w:szCs w:val="24"/>
          <w:u w:val="single"/>
        </w:rPr>
        <w:t>Cambio de Contraseña</w:t>
      </w:r>
    </w:p>
    <w:p w14:paraId="47D0F00F"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1: El ciudadano no puede ingresar con su número de cédula y contraseña, a lo que existe una opción de “Olvidé mi Contraseña”</w:t>
      </w:r>
    </w:p>
    <w:p w14:paraId="35964A30"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w:t>
      </w:r>
    </w:p>
    <w:p w14:paraId="61A8EC00" w14:textId="74D2F84A" w:rsidR="0082690F" w:rsidRPr="00573C0A" w:rsidRDefault="0082690F" w:rsidP="0082690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247D37E3" wp14:editId="01B5FF19">
            <wp:extent cx="2133600" cy="2647950"/>
            <wp:effectExtent l="0" t="0" r="0" b="0"/>
            <wp:docPr id="14694713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5">
                      <a:extLst>
                        <a:ext uri="{28A0092B-C50C-407E-A947-70E740481C1C}">
                          <a14:useLocalDpi xmlns:a14="http://schemas.microsoft.com/office/drawing/2010/main" val="0"/>
                        </a:ext>
                      </a:extLst>
                    </a:blip>
                    <a:stretch>
                      <a:fillRect/>
                    </a:stretch>
                  </pic:blipFill>
                  <pic:spPr>
                    <a:xfrm>
                      <a:off x="0" y="0"/>
                      <a:ext cx="2133600" cy="2647950"/>
                    </a:xfrm>
                    <a:prstGeom prst="rect">
                      <a:avLst/>
                    </a:prstGeom>
                  </pic:spPr>
                </pic:pic>
              </a:graphicData>
            </a:graphic>
          </wp:inline>
        </w:drawing>
      </w:r>
    </w:p>
    <w:p w14:paraId="2872B0AA"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2: El ciudadano ingresa sus datos del Nro. de Documento y Nro. de Celular</w:t>
      </w:r>
    </w:p>
    <w:p w14:paraId="52F03C7A" w14:textId="77777777" w:rsidR="0082690F" w:rsidRPr="00573C0A" w:rsidRDefault="0082690F" w:rsidP="0082690F">
      <w:pPr>
        <w:spacing w:line="240" w:lineRule="auto"/>
        <w:rPr>
          <w:rFonts w:asciiTheme="majorHAnsi" w:eastAsia="Times New Roman" w:hAnsiTheme="majorHAnsi" w:cstheme="majorHAnsi"/>
          <w:color w:val="auto"/>
          <w:sz w:val="24"/>
          <w:szCs w:val="24"/>
        </w:rPr>
      </w:pPr>
    </w:p>
    <w:p w14:paraId="654D028A" w14:textId="60F74F1A" w:rsidR="0082690F" w:rsidRPr="00573C0A" w:rsidRDefault="0082690F" w:rsidP="0082690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drawing>
          <wp:inline distT="0" distB="0" distL="0" distR="0" wp14:anchorId="72D5D5A1" wp14:editId="39FF7687">
            <wp:extent cx="2047875" cy="2600325"/>
            <wp:effectExtent l="0" t="0" r="9525" b="9525"/>
            <wp:docPr id="19527828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047875" cy="2600325"/>
                    </a:xfrm>
                    <a:prstGeom prst="rect">
                      <a:avLst/>
                    </a:prstGeom>
                  </pic:spPr>
                </pic:pic>
              </a:graphicData>
            </a:graphic>
          </wp:inline>
        </w:drawing>
      </w:r>
    </w:p>
    <w:p w14:paraId="56674964"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3: El ciudadano recibe un mensaje de texto con un enlace a fin de restablecer su nueva contraseña.</w:t>
      </w:r>
    </w:p>
    <w:p w14:paraId="53775253" w14:textId="77777777" w:rsidR="0082690F" w:rsidRPr="00573C0A" w:rsidRDefault="0082690F" w:rsidP="0082690F">
      <w:pPr>
        <w:spacing w:line="240" w:lineRule="auto"/>
        <w:rPr>
          <w:rFonts w:asciiTheme="majorHAnsi" w:eastAsia="Times New Roman" w:hAnsiTheme="majorHAnsi" w:cstheme="majorHAnsi"/>
          <w:color w:val="auto"/>
          <w:sz w:val="24"/>
          <w:szCs w:val="24"/>
        </w:rPr>
      </w:pPr>
    </w:p>
    <w:p w14:paraId="239E218E" w14:textId="36CAF7DB" w:rsidR="0082690F" w:rsidRPr="00573C0A" w:rsidRDefault="0082690F" w:rsidP="0082690F">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10717D59" wp14:editId="2A3A4E25">
            <wp:extent cx="2352675" cy="1638300"/>
            <wp:effectExtent l="0" t="0" r="9525" b="0"/>
            <wp:docPr id="10578106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7">
                      <a:extLst>
                        <a:ext uri="{28A0092B-C50C-407E-A947-70E740481C1C}">
                          <a14:useLocalDpi xmlns:a14="http://schemas.microsoft.com/office/drawing/2010/main" val="0"/>
                        </a:ext>
                      </a:extLst>
                    </a:blip>
                    <a:stretch>
                      <a:fillRect/>
                    </a:stretch>
                  </pic:blipFill>
                  <pic:spPr>
                    <a:xfrm>
                      <a:off x="0" y="0"/>
                      <a:ext cx="2352675" cy="1638300"/>
                    </a:xfrm>
                    <a:prstGeom prst="rect">
                      <a:avLst/>
                    </a:prstGeom>
                  </pic:spPr>
                </pic:pic>
              </a:graphicData>
            </a:graphic>
          </wp:inline>
        </w:drawing>
      </w:r>
    </w:p>
    <w:p w14:paraId="047A118B"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 </w:t>
      </w:r>
    </w:p>
    <w:p w14:paraId="59FFA383" w14:textId="77777777" w:rsidR="0082690F" w:rsidRPr="00573C0A" w:rsidRDefault="0082690F" w:rsidP="0082690F">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4: El ciudadano ingresa dos veces la misma contraseña a fin de resetearla y una vez aceptada, la misma se actualiza.</w:t>
      </w:r>
    </w:p>
    <w:p w14:paraId="59BE4726" w14:textId="54FC5926" w:rsidR="0082690F" w:rsidRPr="00573C0A" w:rsidRDefault="0082690F" w:rsidP="0082690F">
      <w:pPr>
        <w:spacing w:line="240" w:lineRule="auto"/>
        <w:jc w:val="center"/>
        <w:rPr>
          <w:rFonts w:asciiTheme="majorHAnsi" w:eastAsia="Times New Roman" w:hAnsiTheme="majorHAnsi" w:cstheme="majorHAnsi"/>
          <w:color w:val="000000"/>
        </w:rPr>
      </w:pPr>
      <w:r w:rsidRPr="00573C0A">
        <w:rPr>
          <w:rFonts w:asciiTheme="majorHAnsi" w:hAnsiTheme="majorHAnsi" w:cstheme="majorHAnsi"/>
        </w:rPr>
        <w:br/>
      </w:r>
      <w:r w:rsidR="36621A37" w:rsidRPr="00573C0A">
        <w:rPr>
          <w:rFonts w:asciiTheme="majorHAnsi" w:eastAsia="Times New Roman" w:hAnsiTheme="majorHAnsi" w:cstheme="majorHAnsi"/>
          <w:color w:val="000000" w:themeColor="text1"/>
        </w:rPr>
        <w:t> </w:t>
      </w:r>
      <w:r w:rsidRPr="00573C0A">
        <w:rPr>
          <w:rFonts w:asciiTheme="majorHAnsi" w:hAnsiTheme="majorHAnsi" w:cstheme="majorHAnsi"/>
          <w:noProof/>
        </w:rPr>
        <w:drawing>
          <wp:inline distT="0" distB="0" distL="0" distR="0" wp14:anchorId="6CE27C8C" wp14:editId="2D8FBD75">
            <wp:extent cx="2200275" cy="2381250"/>
            <wp:effectExtent l="0" t="0" r="9525" b="0"/>
            <wp:docPr id="11671318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38">
                      <a:extLst>
                        <a:ext uri="{28A0092B-C50C-407E-A947-70E740481C1C}">
                          <a14:useLocalDpi xmlns:a14="http://schemas.microsoft.com/office/drawing/2010/main" val="0"/>
                        </a:ext>
                      </a:extLst>
                    </a:blip>
                    <a:stretch>
                      <a:fillRect/>
                    </a:stretch>
                  </pic:blipFill>
                  <pic:spPr>
                    <a:xfrm>
                      <a:off x="0" y="0"/>
                      <a:ext cx="2200275" cy="2381250"/>
                    </a:xfrm>
                    <a:prstGeom prst="rect">
                      <a:avLst/>
                    </a:prstGeom>
                  </pic:spPr>
                </pic:pic>
              </a:graphicData>
            </a:graphic>
          </wp:inline>
        </w:drawing>
      </w:r>
    </w:p>
    <w:p w14:paraId="2FBE7DA1" w14:textId="30FAE80B" w:rsidR="0082690F"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Realizar Cambio de Contraseña</w:t>
      </w:r>
    </w:p>
    <w:p w14:paraId="0E9044AC" w14:textId="3ABC3E21" w:rsidR="0082690F" w:rsidRPr="00573C0A" w:rsidRDefault="36621A37" w:rsidP="36621A37">
      <w:pPr>
        <w:rPr>
          <w:rFonts w:asciiTheme="majorHAnsi" w:hAnsiTheme="majorHAnsi" w:cstheme="majorHAnsi"/>
        </w:rPr>
      </w:pPr>
      <w:r w:rsidRPr="00573C0A">
        <w:rPr>
          <w:rFonts w:asciiTheme="majorHAnsi" w:hAnsiTheme="majorHAnsi" w:cstheme="majorHAnsi"/>
        </w:rPr>
        <w:t>Se implementará la funcionalidad de restablecer contraseña, en caso que el usuario olvide sus credenciales.</w:t>
      </w:r>
    </w:p>
    <w:p w14:paraId="070A0399" w14:textId="0B940708" w:rsidR="0082690F" w:rsidRPr="00573C0A" w:rsidRDefault="0082690F" w:rsidP="36621A37">
      <w:pPr>
        <w:rPr>
          <w:rFonts w:asciiTheme="majorHAnsi" w:hAnsiTheme="majorHAnsi" w:cstheme="majorHAnsi"/>
        </w:rPr>
      </w:pPr>
      <w:r w:rsidRPr="00573C0A">
        <w:rPr>
          <w:rFonts w:asciiTheme="majorHAnsi" w:hAnsiTheme="majorHAnsi" w:cstheme="majorHAnsi"/>
          <w:noProof/>
        </w:rPr>
        <w:drawing>
          <wp:inline distT="0" distB="0" distL="0" distR="0" wp14:anchorId="2B3574FD" wp14:editId="5116353C">
            <wp:extent cx="5724524" cy="2724150"/>
            <wp:effectExtent l="0" t="0" r="0" b="0"/>
            <wp:docPr id="1970796202" name="Picture 61979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791686"/>
                    <pic:cNvPicPr/>
                  </pic:nvPicPr>
                  <pic:blipFill>
                    <a:blip r:embed="rId39">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7EAD8FAE" w14:textId="36BC5A3E" w:rsidR="0082690F" w:rsidRPr="00573C0A" w:rsidRDefault="0082690F" w:rsidP="36621A37">
      <w:pPr>
        <w:rPr>
          <w:rFonts w:asciiTheme="majorHAnsi" w:hAnsiTheme="majorHAnsi" w:cstheme="majorHAnsi"/>
        </w:rPr>
      </w:pPr>
      <w:r w:rsidRPr="00573C0A">
        <w:rPr>
          <w:rFonts w:asciiTheme="majorHAnsi" w:hAnsiTheme="majorHAnsi" w:cstheme="majorHAnsi"/>
          <w:noProof/>
        </w:rPr>
        <w:lastRenderedPageBreak/>
        <w:drawing>
          <wp:inline distT="0" distB="0" distL="0" distR="0" wp14:anchorId="3AAC6338" wp14:editId="685BDCEF">
            <wp:extent cx="5724524" cy="2724150"/>
            <wp:effectExtent l="0" t="0" r="0" b="0"/>
            <wp:docPr id="2038775481" name="Picture 221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108"/>
                    <pic:cNvPicPr/>
                  </pic:nvPicPr>
                  <pic:blipFill>
                    <a:blip r:embed="rId40">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51B7AD80" w14:textId="75B81DE9" w:rsidR="0082690F" w:rsidRPr="00573C0A" w:rsidRDefault="0082690F" w:rsidP="36621A37">
      <w:pPr>
        <w:rPr>
          <w:rFonts w:asciiTheme="majorHAnsi" w:hAnsiTheme="majorHAnsi" w:cstheme="majorHAnsi"/>
        </w:rPr>
      </w:pPr>
    </w:p>
    <w:p w14:paraId="78200735" w14:textId="33F53E8A" w:rsidR="0082690F" w:rsidRPr="00573C0A" w:rsidRDefault="36621A37" w:rsidP="00401A21">
      <w:pPr>
        <w:pStyle w:val="TtuloTDC"/>
        <w:numPr>
          <w:ilvl w:val="2"/>
          <w:numId w:val="24"/>
        </w:numPr>
        <w:rPr>
          <w:rFonts w:eastAsia="Arial" w:cstheme="majorHAnsi"/>
          <w:b/>
          <w:color w:val="00000A"/>
          <w:lang w:val="es-419" w:eastAsia="es-419"/>
        </w:rPr>
      </w:pPr>
      <w:bookmarkStart w:id="21" w:name="_Toc45298933"/>
      <w:r w:rsidRPr="00573C0A">
        <w:rPr>
          <w:rFonts w:eastAsia="Arial" w:cstheme="majorHAnsi"/>
          <w:b/>
          <w:color w:val="00000A"/>
          <w:lang w:val="es-419" w:eastAsia="es-419"/>
        </w:rPr>
        <w:t>Notificación Contactos</w:t>
      </w:r>
      <w:bookmarkEnd w:id="21"/>
      <w:r w:rsidR="0082690F" w:rsidRPr="00573C0A">
        <w:rPr>
          <w:rFonts w:eastAsia="Arial" w:cstheme="majorHAnsi"/>
          <w:b/>
          <w:color w:val="00000A"/>
          <w:lang w:val="es-419" w:eastAsia="es-419"/>
        </w:rPr>
        <w:tab/>
      </w:r>
    </w:p>
    <w:p w14:paraId="635F995E" w14:textId="21E08CDA" w:rsidR="0082690F"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RF.C.14 Registrar parámetros adicionales de seguridad.</w:t>
      </w:r>
    </w:p>
    <w:p w14:paraId="5219C7B8" w14:textId="45B4B398" w:rsidR="0082690F" w:rsidRPr="00573C0A" w:rsidRDefault="36621A37" w:rsidP="36621A37">
      <w:pPr>
        <w:rPr>
          <w:rFonts w:asciiTheme="majorHAnsi" w:hAnsiTheme="majorHAnsi" w:cstheme="majorHAnsi"/>
        </w:rPr>
      </w:pPr>
      <w:r w:rsidRPr="00573C0A">
        <w:rPr>
          <w:rFonts w:asciiTheme="majorHAnsi" w:hAnsiTheme="majorHAnsi" w:cstheme="majorHAnsi"/>
        </w:rPr>
        <w:t>Se deberá implementar la funcionalidad para que un operador pueda listar, modificar, crear y eliminar contactos de un paciente. Para ello se agregarán los siguientes atributos a contacto:</w:t>
      </w:r>
    </w:p>
    <w:p w14:paraId="3357177A" w14:textId="07AB6D48" w:rsidR="0082690F" w:rsidRPr="00573C0A" w:rsidRDefault="36621A37" w:rsidP="00401A21">
      <w:pPr>
        <w:pStyle w:val="Prrafodelista"/>
        <w:numPr>
          <w:ilvl w:val="0"/>
          <w:numId w:val="18"/>
        </w:numPr>
        <w:rPr>
          <w:rFonts w:asciiTheme="majorHAnsi" w:hAnsiTheme="majorHAnsi" w:cstheme="majorHAnsi"/>
        </w:rPr>
      </w:pPr>
      <w:r w:rsidRPr="00573C0A">
        <w:rPr>
          <w:rFonts w:asciiTheme="majorHAnsi" w:hAnsiTheme="majorHAnsi" w:cstheme="majorHAnsi"/>
        </w:rPr>
        <w:t>Fecha de creación</w:t>
      </w:r>
    </w:p>
    <w:p w14:paraId="49B5D797" w14:textId="2348F768" w:rsidR="0082690F" w:rsidRPr="00573C0A" w:rsidRDefault="36621A37" w:rsidP="00401A21">
      <w:pPr>
        <w:pStyle w:val="Prrafodelista"/>
        <w:numPr>
          <w:ilvl w:val="0"/>
          <w:numId w:val="17"/>
        </w:numPr>
        <w:rPr>
          <w:rFonts w:asciiTheme="majorHAnsi" w:hAnsiTheme="majorHAnsi" w:cstheme="majorHAnsi"/>
        </w:rPr>
      </w:pPr>
      <w:r w:rsidRPr="00573C0A">
        <w:rPr>
          <w:rFonts w:asciiTheme="majorHAnsi" w:hAnsiTheme="majorHAnsi" w:cstheme="majorHAnsi"/>
        </w:rPr>
        <w:t>Usuario de creación</w:t>
      </w:r>
    </w:p>
    <w:p w14:paraId="48FA1C51" w14:textId="22C7EB51" w:rsidR="0082690F" w:rsidRPr="00573C0A" w:rsidRDefault="36621A37" w:rsidP="00401A21">
      <w:pPr>
        <w:pStyle w:val="Prrafodelista"/>
        <w:numPr>
          <w:ilvl w:val="0"/>
          <w:numId w:val="17"/>
        </w:numPr>
        <w:rPr>
          <w:rFonts w:asciiTheme="majorHAnsi" w:hAnsiTheme="majorHAnsi" w:cstheme="majorHAnsi"/>
        </w:rPr>
      </w:pPr>
      <w:r w:rsidRPr="00573C0A">
        <w:rPr>
          <w:rFonts w:asciiTheme="majorHAnsi" w:hAnsiTheme="majorHAnsi" w:cstheme="majorHAnsi"/>
        </w:rPr>
        <w:t>Fecha de modificación</w:t>
      </w:r>
    </w:p>
    <w:p w14:paraId="2450F5E1" w14:textId="79BA2DFE" w:rsidR="0082690F" w:rsidRPr="00573C0A" w:rsidRDefault="36621A37" w:rsidP="00401A21">
      <w:pPr>
        <w:pStyle w:val="Prrafodelista"/>
        <w:numPr>
          <w:ilvl w:val="0"/>
          <w:numId w:val="17"/>
        </w:numPr>
        <w:rPr>
          <w:rFonts w:asciiTheme="majorHAnsi" w:hAnsiTheme="majorHAnsi" w:cstheme="majorHAnsi"/>
        </w:rPr>
      </w:pPr>
      <w:r w:rsidRPr="00573C0A">
        <w:rPr>
          <w:rFonts w:asciiTheme="majorHAnsi" w:hAnsiTheme="majorHAnsi" w:cstheme="majorHAnsi"/>
        </w:rPr>
        <w:t>Usuario de modificación</w:t>
      </w:r>
    </w:p>
    <w:p w14:paraId="22387B8C" w14:textId="36F6489B" w:rsidR="0082690F" w:rsidRPr="00573C0A" w:rsidRDefault="0082690F" w:rsidP="36621A37">
      <w:pPr>
        <w:spacing w:line="240" w:lineRule="auto"/>
        <w:rPr>
          <w:rFonts w:asciiTheme="majorHAnsi" w:eastAsia="Times New Roman" w:hAnsiTheme="majorHAnsi" w:cstheme="majorHAnsi"/>
          <w:color w:val="000000" w:themeColor="text1"/>
        </w:rPr>
      </w:pPr>
    </w:p>
    <w:p w14:paraId="1799CE67" w14:textId="1C8AD646" w:rsidR="0082690F" w:rsidRPr="00573C0A" w:rsidRDefault="36621A37" w:rsidP="00401A21">
      <w:pPr>
        <w:pStyle w:val="TtuloTDC"/>
        <w:numPr>
          <w:ilvl w:val="2"/>
          <w:numId w:val="24"/>
        </w:numPr>
        <w:rPr>
          <w:rFonts w:eastAsia="Arial" w:cstheme="majorHAnsi"/>
          <w:b/>
          <w:color w:val="00000A"/>
          <w:lang w:val="es-419" w:eastAsia="es-419"/>
        </w:rPr>
      </w:pPr>
      <w:bookmarkStart w:id="22" w:name="_Toc45298934"/>
      <w:r w:rsidRPr="00573C0A">
        <w:rPr>
          <w:rFonts w:eastAsia="Arial" w:cstheme="majorHAnsi"/>
          <w:b/>
          <w:color w:val="00000A"/>
          <w:lang w:val="es-419" w:eastAsia="es-419"/>
        </w:rPr>
        <w:t>Notificaciones al Usuario</w:t>
      </w:r>
      <w:bookmarkEnd w:id="22"/>
      <w:r w:rsidR="0082690F" w:rsidRPr="00573C0A">
        <w:rPr>
          <w:rFonts w:eastAsia="Arial" w:cstheme="majorHAnsi"/>
          <w:b/>
          <w:color w:val="00000A"/>
          <w:lang w:val="es-419" w:eastAsia="es-419"/>
        </w:rPr>
        <w:tab/>
      </w:r>
    </w:p>
    <w:p w14:paraId="5F918772" w14:textId="07E45EA9" w:rsidR="0082690F"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RF.C.10 Mensaje Automático en caso de que no se registra pasada XX horas</w:t>
      </w:r>
    </w:p>
    <w:p w14:paraId="3CC2AD78" w14:textId="21EFC640" w:rsidR="0082690F" w:rsidRPr="00573C0A" w:rsidRDefault="36621A37" w:rsidP="36621A37">
      <w:pPr>
        <w:rPr>
          <w:rFonts w:asciiTheme="majorHAnsi" w:hAnsiTheme="majorHAnsi" w:cstheme="majorHAnsi"/>
        </w:rPr>
      </w:pPr>
      <w:r w:rsidRPr="00573C0A">
        <w:rPr>
          <w:rFonts w:asciiTheme="majorHAnsi" w:hAnsiTheme="majorHAnsi" w:cstheme="majorHAnsi"/>
        </w:rPr>
        <w:t>Se deberá implementar la tarea de notificación a los pacientes que pasado cierto tiempo del registro por parte del operador y el envío del SMS no se hayan registrado en la aplicación.</w:t>
      </w:r>
    </w:p>
    <w:p w14:paraId="46A87102" w14:textId="0C2CE8A1" w:rsidR="0082690F" w:rsidRPr="00573C0A" w:rsidRDefault="0082690F" w:rsidP="36621A37">
      <w:pPr>
        <w:rPr>
          <w:rFonts w:asciiTheme="majorHAnsi" w:hAnsiTheme="majorHAnsi" w:cstheme="majorHAnsi"/>
        </w:rPr>
      </w:pPr>
    </w:p>
    <w:p w14:paraId="0FFC1183" w14:textId="1FEAB533" w:rsidR="0082690F"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RF.C.11 Mensaje Automático  en caso de que no reporta ubicación </w:t>
      </w:r>
    </w:p>
    <w:p w14:paraId="67CF5A14" w14:textId="3FB7172D" w:rsidR="0082690F" w:rsidRPr="00573C0A" w:rsidRDefault="36621A37" w:rsidP="36621A37">
      <w:pPr>
        <w:rPr>
          <w:rFonts w:asciiTheme="majorHAnsi" w:hAnsiTheme="majorHAnsi" w:cstheme="majorHAnsi"/>
        </w:rPr>
      </w:pPr>
      <w:r w:rsidRPr="00573C0A">
        <w:rPr>
          <w:rFonts w:asciiTheme="majorHAnsi" w:hAnsiTheme="majorHAnsi" w:cstheme="majorHAnsi"/>
        </w:rPr>
        <w:t>Se deberá implementar la tarea de notificación a los pacientes que no reportaron su ubicación pasado cierto tiempo. Los pacientes deben de reportar periódicamente su ubicación.</w:t>
      </w:r>
    </w:p>
    <w:p w14:paraId="6D20F452" w14:textId="5C8DBC62" w:rsidR="0082690F" w:rsidRPr="00573C0A" w:rsidRDefault="0082690F" w:rsidP="36621A37">
      <w:pPr>
        <w:rPr>
          <w:rFonts w:asciiTheme="majorHAnsi" w:hAnsiTheme="majorHAnsi" w:cstheme="majorHAnsi"/>
        </w:rPr>
      </w:pPr>
    </w:p>
    <w:p w14:paraId="172AF220" w14:textId="4E6D4282" w:rsidR="0082690F"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RF.C.12 Mensaje Automático en caso de que no reporta estado de salud</w:t>
      </w:r>
    </w:p>
    <w:p w14:paraId="25ADB95B" w14:textId="01B60ADA" w:rsidR="0082690F" w:rsidRPr="00573C0A" w:rsidRDefault="36621A37" w:rsidP="36621A37">
      <w:pPr>
        <w:rPr>
          <w:rFonts w:asciiTheme="majorHAnsi" w:hAnsiTheme="majorHAnsi" w:cstheme="majorHAnsi"/>
        </w:rPr>
      </w:pPr>
      <w:r w:rsidRPr="00573C0A">
        <w:rPr>
          <w:rFonts w:asciiTheme="majorHAnsi" w:hAnsiTheme="majorHAnsi" w:cstheme="majorHAnsi"/>
        </w:rPr>
        <w:t>Se deberá implementar la tarea de notificación a los pacientes que no reportaron su estado de salud pasado cierto tiempo. Los pacientes deben de reportar periódicamente su estado de salud.</w:t>
      </w:r>
    </w:p>
    <w:p w14:paraId="6FF4DD32" w14:textId="45854504" w:rsidR="0082690F" w:rsidRPr="00573C0A" w:rsidRDefault="0082690F" w:rsidP="36621A37">
      <w:pPr>
        <w:spacing w:line="240" w:lineRule="auto"/>
        <w:rPr>
          <w:rFonts w:asciiTheme="majorHAnsi" w:eastAsia="Calibri" w:hAnsiTheme="majorHAnsi" w:cstheme="majorHAnsi"/>
          <w:b/>
          <w:bCs/>
          <w:sz w:val="24"/>
          <w:szCs w:val="24"/>
          <w:u w:val="single"/>
        </w:rPr>
      </w:pPr>
    </w:p>
    <w:p w14:paraId="285C534D" w14:textId="33DB701D" w:rsidR="00A41004" w:rsidRPr="00573C0A" w:rsidRDefault="00A2247D" w:rsidP="00401A21">
      <w:pPr>
        <w:pStyle w:val="TtuloTDC"/>
        <w:numPr>
          <w:ilvl w:val="1"/>
          <w:numId w:val="5"/>
        </w:numPr>
        <w:rPr>
          <w:rFonts w:eastAsia="Arial" w:cstheme="majorHAnsi"/>
          <w:b/>
          <w:color w:val="00000A"/>
          <w:lang w:val="es-419" w:eastAsia="es-419"/>
        </w:rPr>
      </w:pPr>
      <w:bookmarkStart w:id="23" w:name="_Toc45298935"/>
      <w:r w:rsidRPr="00573C0A">
        <w:rPr>
          <w:rFonts w:eastAsia="Arial" w:cstheme="majorHAnsi"/>
          <w:b/>
          <w:color w:val="00000A"/>
          <w:lang w:val="es-419" w:eastAsia="es-419"/>
        </w:rPr>
        <w:lastRenderedPageBreak/>
        <w:t>Operación de</w:t>
      </w:r>
      <w:r w:rsidR="00A41004" w:rsidRPr="00573C0A">
        <w:rPr>
          <w:rFonts w:eastAsia="Arial" w:cstheme="majorHAnsi"/>
          <w:b/>
          <w:color w:val="00000A"/>
          <w:lang w:val="es-419" w:eastAsia="es-419"/>
        </w:rPr>
        <w:t xml:space="preserve"> Personal de Salud</w:t>
      </w:r>
      <w:r w:rsidR="00AC7CD3" w:rsidRPr="00573C0A">
        <w:rPr>
          <w:rFonts w:eastAsia="Arial" w:cstheme="majorHAnsi"/>
          <w:b/>
          <w:color w:val="00000A"/>
          <w:lang w:val="es-419" w:eastAsia="es-419"/>
        </w:rPr>
        <w:t xml:space="preserve"> y Fiscalización</w:t>
      </w:r>
      <w:bookmarkEnd w:id="23"/>
    </w:p>
    <w:p w14:paraId="6814A2BB" w14:textId="2477CD4C" w:rsidR="00397F7A" w:rsidRPr="00573C0A" w:rsidRDefault="00397F7A" w:rsidP="00401A21">
      <w:pPr>
        <w:pStyle w:val="TtuloTDC"/>
        <w:numPr>
          <w:ilvl w:val="2"/>
          <w:numId w:val="24"/>
        </w:numPr>
        <w:rPr>
          <w:rFonts w:eastAsia="Arial" w:cstheme="majorHAnsi"/>
          <w:b/>
          <w:color w:val="00000A"/>
          <w:lang w:val="es-419" w:eastAsia="es-419"/>
        </w:rPr>
      </w:pPr>
      <w:bookmarkStart w:id="24" w:name="_Toc45298936"/>
      <w:r w:rsidRPr="00573C0A">
        <w:rPr>
          <w:rFonts w:eastAsia="Arial" w:cstheme="majorHAnsi"/>
          <w:b/>
          <w:color w:val="00000A"/>
          <w:lang w:val="es-419" w:eastAsia="es-419"/>
        </w:rPr>
        <w:t>Registro de Persona</w:t>
      </w:r>
      <w:r w:rsidR="004B3F0D" w:rsidRPr="00573C0A">
        <w:rPr>
          <w:rFonts w:eastAsia="Arial" w:cstheme="majorHAnsi"/>
          <w:b/>
          <w:color w:val="00000A"/>
          <w:lang w:val="es-419" w:eastAsia="es-419"/>
        </w:rPr>
        <w:t>s en Aislamiento</w:t>
      </w:r>
      <w:bookmarkEnd w:id="24"/>
    </w:p>
    <w:p w14:paraId="7AB3C070" w14:textId="21704D2B" w:rsidR="00397F7A" w:rsidRPr="00573C0A" w:rsidRDefault="00397F7A" w:rsidP="00397F7A">
      <w:pPr>
        <w:pStyle w:val="Prrafodelista"/>
        <w:spacing w:line="240" w:lineRule="auto"/>
        <w:ind w:left="1080"/>
        <w:jc w:val="both"/>
        <w:rPr>
          <w:rFonts w:asciiTheme="majorHAnsi" w:eastAsia="Calibri" w:hAnsiTheme="majorHAnsi" w:cstheme="majorHAnsi"/>
          <w:sz w:val="24"/>
          <w:szCs w:val="24"/>
        </w:rPr>
      </w:pPr>
    </w:p>
    <w:p w14:paraId="6AE39910" w14:textId="2679BB79" w:rsidR="006514B6" w:rsidRPr="00573C0A" w:rsidRDefault="006514B6" w:rsidP="006514B6">
      <w:pPr>
        <w:spacing w:line="240" w:lineRule="auto"/>
        <w:jc w:val="both"/>
        <w:rPr>
          <w:rFonts w:asciiTheme="majorHAnsi" w:eastAsia="Calibri" w:hAnsiTheme="majorHAnsi" w:cstheme="majorHAnsi"/>
          <w:b/>
          <w:sz w:val="24"/>
          <w:szCs w:val="24"/>
          <w:u w:val="single"/>
        </w:rPr>
      </w:pPr>
      <w:r w:rsidRPr="00573C0A">
        <w:rPr>
          <w:rFonts w:asciiTheme="majorHAnsi" w:eastAsia="Calibri" w:hAnsiTheme="majorHAnsi" w:cstheme="majorHAnsi"/>
          <w:b/>
          <w:sz w:val="24"/>
          <w:szCs w:val="24"/>
          <w:u w:val="single"/>
        </w:rPr>
        <w:t>OT7.A2.  Caso de Uso – Registro de Personas en Aislamiento</w:t>
      </w:r>
    </w:p>
    <w:p w14:paraId="6C4D41D6" w14:textId="77777777" w:rsidR="006514B6" w:rsidRPr="00573C0A" w:rsidRDefault="006514B6" w:rsidP="00397F7A">
      <w:pPr>
        <w:pStyle w:val="Prrafodelista"/>
        <w:spacing w:line="240" w:lineRule="auto"/>
        <w:ind w:left="1080"/>
        <w:jc w:val="both"/>
        <w:rPr>
          <w:rFonts w:asciiTheme="majorHAnsi" w:eastAsia="Calibri" w:hAnsiTheme="majorHAnsi" w:cstheme="majorHAnsi"/>
          <w:sz w:val="24"/>
          <w:szCs w:val="24"/>
        </w:rPr>
      </w:pPr>
    </w:p>
    <w:p w14:paraId="5CEA8717" w14:textId="6B31D324" w:rsidR="00397F7A" w:rsidRPr="00573C0A" w:rsidRDefault="00397F7A" w:rsidP="00110795">
      <w:pPr>
        <w:spacing w:line="240" w:lineRule="auto"/>
        <w:jc w:val="both"/>
        <w:rPr>
          <w:rFonts w:asciiTheme="majorHAnsi" w:eastAsia="Calibri" w:hAnsiTheme="majorHAnsi" w:cstheme="majorHAnsi"/>
          <w:sz w:val="24"/>
          <w:szCs w:val="24"/>
        </w:rPr>
      </w:pPr>
      <w:r w:rsidRPr="00573C0A">
        <w:rPr>
          <w:rFonts w:asciiTheme="majorHAnsi" w:eastAsia="Calibri" w:hAnsiTheme="majorHAnsi" w:cstheme="majorHAnsi"/>
          <w:sz w:val="24"/>
          <w:szCs w:val="24"/>
        </w:rPr>
        <w:t>Registro de Pacientes en aislamiento domiciliario: son aquellos casos sospechosos de infección que un agente sanitario define que debe entrar en aislamiento domiciliario.</w:t>
      </w:r>
    </w:p>
    <w:p w14:paraId="34F39E5C" w14:textId="25E29603" w:rsidR="004B3F0D" w:rsidRPr="00573C0A" w:rsidRDefault="004B3F0D" w:rsidP="004B3F0D">
      <w:pPr>
        <w:rPr>
          <w:rFonts w:asciiTheme="majorHAnsi" w:hAnsiTheme="majorHAnsi" w:cstheme="majorHAnsi"/>
        </w:rPr>
      </w:pPr>
    </w:p>
    <w:p w14:paraId="64A6AE6B" w14:textId="422174B8" w:rsidR="009846F8" w:rsidRPr="00573C0A" w:rsidRDefault="003B703A"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Paso 1</w:t>
      </w:r>
      <w:r w:rsidR="009846F8" w:rsidRPr="00573C0A">
        <w:rPr>
          <w:rFonts w:asciiTheme="majorHAnsi" w:hAnsiTheme="majorHAnsi" w:cstheme="majorHAnsi"/>
        </w:rPr>
        <w:t>: Un Personal Sanitario ingresa al “Módulo del Operador de Sanitario” a través de su usuario y contraseña, quien fue dado de alta previamente por el personal del MSPBS.</w:t>
      </w:r>
    </w:p>
    <w:p w14:paraId="697E39FA" w14:textId="77777777" w:rsidR="009846F8" w:rsidRPr="00573C0A" w:rsidRDefault="009846F8" w:rsidP="009846F8">
      <w:pPr>
        <w:rPr>
          <w:rFonts w:asciiTheme="majorHAnsi" w:hAnsiTheme="majorHAnsi" w:cstheme="majorHAnsi"/>
        </w:rPr>
      </w:pPr>
    </w:p>
    <w:p w14:paraId="2A83165F" w14:textId="0DB448C8"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noProof/>
        </w:rPr>
        <w:drawing>
          <wp:inline distT="0" distB="0" distL="0" distR="0" wp14:anchorId="28119F23" wp14:editId="77281347">
            <wp:extent cx="5724524" cy="3219450"/>
            <wp:effectExtent l="0" t="0" r="9525" b="0"/>
            <wp:docPr id="18853983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1FDF93B"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 </w:t>
      </w:r>
    </w:p>
    <w:p w14:paraId="074F0130" w14:textId="594E3F45"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Paso 2: El operador, una vez ingresado, puede iniciar el registro de un ciudadano que cumple con una de las siguientes condiciones:</w:t>
      </w:r>
    </w:p>
    <w:p w14:paraId="7CED3D1E" w14:textId="77777777" w:rsidR="009846F8" w:rsidRPr="00573C0A" w:rsidRDefault="009846F8" w:rsidP="00401A21">
      <w:pPr>
        <w:pStyle w:val="NormalWeb"/>
        <w:numPr>
          <w:ilvl w:val="0"/>
          <w:numId w:val="9"/>
        </w:numPr>
        <w:spacing w:beforeAutospacing="0" w:afterAutospacing="0"/>
        <w:textAlignment w:val="baseline"/>
        <w:rPr>
          <w:rFonts w:asciiTheme="majorHAnsi" w:hAnsiTheme="majorHAnsi" w:cstheme="majorHAnsi"/>
        </w:rPr>
      </w:pPr>
      <w:r w:rsidRPr="00573C0A">
        <w:rPr>
          <w:rFonts w:asciiTheme="majorHAnsi" w:hAnsiTheme="majorHAnsi" w:cstheme="majorHAnsi"/>
        </w:rPr>
        <w:t>Viajeros que llegaron al país en los últimos 14 días</w:t>
      </w:r>
    </w:p>
    <w:p w14:paraId="344E9EF3" w14:textId="77777777" w:rsidR="009846F8" w:rsidRPr="00573C0A" w:rsidRDefault="009846F8" w:rsidP="00401A21">
      <w:pPr>
        <w:pStyle w:val="NormalWeb"/>
        <w:numPr>
          <w:ilvl w:val="0"/>
          <w:numId w:val="9"/>
        </w:numPr>
        <w:spacing w:beforeAutospacing="0" w:afterAutospacing="0"/>
        <w:textAlignment w:val="baseline"/>
        <w:rPr>
          <w:rFonts w:asciiTheme="majorHAnsi" w:hAnsiTheme="majorHAnsi" w:cstheme="majorHAnsi"/>
        </w:rPr>
      </w:pPr>
      <w:r w:rsidRPr="00573C0A">
        <w:rPr>
          <w:rFonts w:asciiTheme="majorHAnsi" w:hAnsiTheme="majorHAnsi" w:cstheme="majorHAnsi"/>
        </w:rPr>
        <w:t>Casos confirmados de COVID-19</w:t>
      </w:r>
    </w:p>
    <w:p w14:paraId="4734B2F5" w14:textId="77777777" w:rsidR="009846F8" w:rsidRPr="00573C0A" w:rsidRDefault="009846F8" w:rsidP="00401A21">
      <w:pPr>
        <w:pStyle w:val="NormalWeb"/>
        <w:numPr>
          <w:ilvl w:val="0"/>
          <w:numId w:val="9"/>
        </w:numPr>
        <w:spacing w:beforeAutospacing="0" w:afterAutospacing="0"/>
        <w:textAlignment w:val="baseline"/>
        <w:rPr>
          <w:rFonts w:asciiTheme="majorHAnsi" w:hAnsiTheme="majorHAnsi" w:cstheme="majorHAnsi"/>
          <w:lang w:val="pt-BR"/>
        </w:rPr>
      </w:pPr>
      <w:proofErr w:type="spellStart"/>
      <w:r w:rsidRPr="00573C0A">
        <w:rPr>
          <w:rFonts w:asciiTheme="majorHAnsi" w:hAnsiTheme="majorHAnsi" w:cstheme="majorHAnsi"/>
          <w:lang w:val="pt-BR"/>
        </w:rPr>
        <w:t>Contactos</w:t>
      </w:r>
      <w:proofErr w:type="spellEnd"/>
      <w:r w:rsidRPr="00573C0A">
        <w:rPr>
          <w:rFonts w:asciiTheme="majorHAnsi" w:hAnsiTheme="majorHAnsi" w:cstheme="majorHAnsi"/>
          <w:lang w:val="pt-BR"/>
        </w:rPr>
        <w:t xml:space="preserve"> de casos confirmados de COVID-19</w:t>
      </w:r>
    </w:p>
    <w:p w14:paraId="4BC2434F" w14:textId="77777777" w:rsidR="009846F8" w:rsidRPr="00573C0A" w:rsidRDefault="009846F8" w:rsidP="00401A21">
      <w:pPr>
        <w:pStyle w:val="NormalWeb"/>
        <w:numPr>
          <w:ilvl w:val="0"/>
          <w:numId w:val="9"/>
        </w:numPr>
        <w:spacing w:beforeAutospacing="0" w:afterAutospacing="0"/>
        <w:textAlignment w:val="baseline"/>
        <w:rPr>
          <w:rFonts w:asciiTheme="majorHAnsi" w:hAnsiTheme="majorHAnsi" w:cstheme="majorHAnsi"/>
        </w:rPr>
      </w:pPr>
      <w:r w:rsidRPr="00573C0A">
        <w:rPr>
          <w:rFonts w:asciiTheme="majorHAnsi" w:hAnsiTheme="majorHAnsi" w:cstheme="majorHAnsi"/>
        </w:rPr>
        <w:t>Caso sospecho COVID-19 </w:t>
      </w:r>
    </w:p>
    <w:p w14:paraId="769D1386" w14:textId="60E15B03" w:rsidR="009846F8" w:rsidRPr="00573C0A" w:rsidRDefault="009846F8" w:rsidP="00401A21">
      <w:pPr>
        <w:pStyle w:val="NormalWeb"/>
        <w:numPr>
          <w:ilvl w:val="0"/>
          <w:numId w:val="9"/>
        </w:numPr>
        <w:spacing w:beforeAutospacing="0" w:afterAutospacing="0"/>
        <w:textAlignment w:val="baseline"/>
        <w:rPr>
          <w:rFonts w:asciiTheme="majorHAnsi" w:hAnsiTheme="majorHAnsi" w:cstheme="majorHAnsi"/>
        </w:rPr>
      </w:pPr>
      <w:r w:rsidRPr="00573C0A">
        <w:rPr>
          <w:rFonts w:asciiTheme="majorHAnsi" w:hAnsiTheme="majorHAnsi" w:cstheme="majorHAnsi"/>
        </w:rPr>
        <w:t>Examen Laboratorio COVID-19</w:t>
      </w:r>
      <w:r w:rsidR="00AB35C1" w:rsidRPr="00573C0A">
        <w:rPr>
          <w:rFonts w:asciiTheme="majorHAnsi" w:hAnsiTheme="majorHAnsi" w:cstheme="majorHAnsi"/>
        </w:rPr>
        <w:t xml:space="preserve"> </w:t>
      </w:r>
    </w:p>
    <w:p w14:paraId="0302F61E" w14:textId="77777777" w:rsidR="009846F8" w:rsidRPr="00573C0A" w:rsidRDefault="009846F8" w:rsidP="009846F8">
      <w:pPr>
        <w:rPr>
          <w:rFonts w:asciiTheme="majorHAnsi" w:hAnsiTheme="majorHAnsi" w:cstheme="majorHAnsi"/>
          <w:color w:val="auto"/>
          <w:sz w:val="24"/>
          <w:szCs w:val="24"/>
        </w:rPr>
      </w:pPr>
    </w:p>
    <w:p w14:paraId="23A888E2" w14:textId="7421B02A"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rPr>
        <w:lastRenderedPageBreak/>
        <w:t> </w:t>
      </w:r>
      <w:r w:rsidRPr="00573C0A">
        <w:rPr>
          <w:rFonts w:asciiTheme="majorHAnsi" w:hAnsiTheme="majorHAnsi" w:cstheme="majorHAnsi"/>
          <w:noProof/>
        </w:rPr>
        <w:drawing>
          <wp:inline distT="0" distB="0" distL="0" distR="0" wp14:anchorId="4712C1EE" wp14:editId="0880CFB2">
            <wp:extent cx="5724524" cy="3219450"/>
            <wp:effectExtent l="0" t="0" r="9525" b="0"/>
            <wp:docPr id="13397383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398117C" w14:textId="77777777" w:rsidR="009846F8" w:rsidRPr="00573C0A" w:rsidRDefault="009846F8" w:rsidP="009846F8">
      <w:pPr>
        <w:spacing w:after="240"/>
        <w:rPr>
          <w:rFonts w:asciiTheme="majorHAnsi" w:hAnsiTheme="majorHAnsi" w:cstheme="majorHAnsi"/>
        </w:rPr>
      </w:pPr>
    </w:p>
    <w:p w14:paraId="4BE3822F"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Paso 3: El operador registra al ciudadano mediante un formulario denominado “Nuevos Pacientes” completando sus datos básicos, incluido de manera obligatoria, su número de celular.</w:t>
      </w:r>
    </w:p>
    <w:p w14:paraId="7206317E" w14:textId="313EFCC5"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drawing>
          <wp:inline distT="0" distB="0" distL="0" distR="0" wp14:anchorId="35A6947D" wp14:editId="25A70FC6">
            <wp:extent cx="4752974" cy="3219450"/>
            <wp:effectExtent l="0" t="0" r="9525" b="0"/>
            <wp:docPr id="11838739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4752974" cy="3219450"/>
                    </a:xfrm>
                    <a:prstGeom prst="rect">
                      <a:avLst/>
                    </a:prstGeom>
                  </pic:spPr>
                </pic:pic>
              </a:graphicData>
            </a:graphic>
          </wp:inline>
        </w:drawing>
      </w:r>
    </w:p>
    <w:p w14:paraId="72A5A89B" w14:textId="77777777" w:rsidR="009846F8" w:rsidRPr="00573C0A" w:rsidRDefault="009846F8" w:rsidP="009846F8">
      <w:pPr>
        <w:rPr>
          <w:rFonts w:asciiTheme="majorHAnsi" w:hAnsiTheme="majorHAnsi" w:cstheme="majorHAnsi"/>
        </w:rPr>
      </w:pPr>
    </w:p>
    <w:p w14:paraId="584229A2" w14:textId="1B46B934"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lastRenderedPageBreak/>
        <w:drawing>
          <wp:inline distT="0" distB="0" distL="0" distR="0" wp14:anchorId="529B4EC2" wp14:editId="335D2AE2">
            <wp:extent cx="4619626" cy="3228975"/>
            <wp:effectExtent l="0" t="0" r="9525" b="9525"/>
            <wp:docPr id="1775201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4619626" cy="3228975"/>
                    </a:xfrm>
                    <a:prstGeom prst="rect">
                      <a:avLst/>
                    </a:prstGeom>
                  </pic:spPr>
                </pic:pic>
              </a:graphicData>
            </a:graphic>
          </wp:inline>
        </w:drawing>
      </w:r>
    </w:p>
    <w:p w14:paraId="7D441845" w14:textId="77777777" w:rsidR="009846F8" w:rsidRPr="00573C0A" w:rsidRDefault="009846F8" w:rsidP="009846F8">
      <w:pPr>
        <w:rPr>
          <w:rFonts w:asciiTheme="majorHAnsi" w:hAnsiTheme="majorHAnsi" w:cstheme="majorHAnsi"/>
        </w:rPr>
      </w:pPr>
    </w:p>
    <w:p w14:paraId="386408E7" w14:textId="38576D93"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drawing>
          <wp:inline distT="0" distB="0" distL="0" distR="0" wp14:anchorId="2B295007" wp14:editId="247BB1BA">
            <wp:extent cx="4676776" cy="3228975"/>
            <wp:effectExtent l="0" t="0" r="9525" b="9525"/>
            <wp:docPr id="16273660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4676776" cy="3228975"/>
                    </a:xfrm>
                    <a:prstGeom prst="rect">
                      <a:avLst/>
                    </a:prstGeom>
                  </pic:spPr>
                </pic:pic>
              </a:graphicData>
            </a:graphic>
          </wp:inline>
        </w:drawing>
      </w:r>
    </w:p>
    <w:p w14:paraId="70B646E1" w14:textId="77777777" w:rsidR="009846F8" w:rsidRPr="00573C0A" w:rsidRDefault="009846F8" w:rsidP="009846F8">
      <w:pPr>
        <w:rPr>
          <w:rFonts w:asciiTheme="majorHAnsi" w:hAnsiTheme="majorHAnsi" w:cstheme="majorHAnsi"/>
        </w:rPr>
      </w:pPr>
    </w:p>
    <w:p w14:paraId="1BCA1216" w14:textId="0CB5A59C"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lastRenderedPageBreak/>
        <w:drawing>
          <wp:inline distT="0" distB="0" distL="0" distR="0" wp14:anchorId="6AEFF76E" wp14:editId="001DDA35">
            <wp:extent cx="4695824" cy="3228975"/>
            <wp:effectExtent l="0" t="0" r="9525" b="9525"/>
            <wp:docPr id="6631915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4695824" cy="3228975"/>
                    </a:xfrm>
                    <a:prstGeom prst="rect">
                      <a:avLst/>
                    </a:prstGeom>
                  </pic:spPr>
                </pic:pic>
              </a:graphicData>
            </a:graphic>
          </wp:inline>
        </w:drawing>
      </w:r>
    </w:p>
    <w:p w14:paraId="3224A2A5" w14:textId="77777777" w:rsidR="009846F8" w:rsidRPr="00573C0A" w:rsidRDefault="009846F8" w:rsidP="009846F8">
      <w:pPr>
        <w:spacing w:after="240"/>
        <w:rPr>
          <w:rFonts w:asciiTheme="majorHAnsi" w:hAnsiTheme="majorHAnsi" w:cstheme="majorHAnsi"/>
        </w:rPr>
      </w:pPr>
    </w:p>
    <w:p w14:paraId="428066D0" w14:textId="047DBF4D"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drawing>
          <wp:inline distT="0" distB="0" distL="0" distR="0" wp14:anchorId="12F41D77" wp14:editId="2A985BBF">
            <wp:extent cx="4152900" cy="3228975"/>
            <wp:effectExtent l="0" t="0" r="0" b="9525"/>
            <wp:docPr id="19527275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4152900" cy="3228975"/>
                    </a:xfrm>
                    <a:prstGeom prst="rect">
                      <a:avLst/>
                    </a:prstGeom>
                  </pic:spPr>
                </pic:pic>
              </a:graphicData>
            </a:graphic>
          </wp:inline>
        </w:drawing>
      </w:r>
    </w:p>
    <w:p w14:paraId="52F50F5B" w14:textId="77777777" w:rsidR="009846F8" w:rsidRPr="00573C0A" w:rsidRDefault="009846F8" w:rsidP="009846F8">
      <w:pPr>
        <w:rPr>
          <w:rFonts w:asciiTheme="majorHAnsi" w:hAnsiTheme="majorHAnsi" w:cstheme="majorHAnsi"/>
        </w:rPr>
      </w:pPr>
    </w:p>
    <w:p w14:paraId="1E5AEF13"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Paso 4: El operador finaliza el registro presionando el botón “Registrar” y despliega la confirmación del nuevo paciente.</w:t>
      </w:r>
    </w:p>
    <w:p w14:paraId="21927DA7"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 </w:t>
      </w:r>
    </w:p>
    <w:p w14:paraId="0BEB29AA" w14:textId="6A1F9442"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lastRenderedPageBreak/>
        <w:drawing>
          <wp:inline distT="0" distB="0" distL="0" distR="0" wp14:anchorId="3A1B244A" wp14:editId="61EF5203">
            <wp:extent cx="5731510" cy="3227705"/>
            <wp:effectExtent l="0" t="0" r="2540" b="0"/>
            <wp:docPr id="3729410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57AA28DC" w14:textId="77777777" w:rsidR="009846F8" w:rsidRPr="00573C0A" w:rsidRDefault="009846F8" w:rsidP="009846F8">
      <w:pPr>
        <w:spacing w:after="240"/>
        <w:rPr>
          <w:rFonts w:asciiTheme="majorHAnsi" w:hAnsiTheme="majorHAnsi" w:cstheme="majorHAnsi"/>
        </w:rPr>
      </w:pPr>
    </w:p>
    <w:p w14:paraId="35EE726A"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Paso 5: La plataforma envía un SMS al ciudadano, informando que como medida de prevención, debe guardar aislamiento domiciliario, además de reportar su situación en el enlace señalado en el mensaje de texto.</w:t>
      </w:r>
    </w:p>
    <w:p w14:paraId="17A814F7" w14:textId="77777777" w:rsidR="009846F8" w:rsidRPr="00573C0A" w:rsidRDefault="009846F8" w:rsidP="009846F8">
      <w:pPr>
        <w:rPr>
          <w:rFonts w:asciiTheme="majorHAnsi" w:hAnsiTheme="majorHAnsi" w:cstheme="majorHAnsi"/>
        </w:rPr>
      </w:pPr>
    </w:p>
    <w:p w14:paraId="26391402" w14:textId="4FC08EC7" w:rsidR="009846F8" w:rsidRPr="00573C0A" w:rsidRDefault="009846F8" w:rsidP="009846F8">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drawing>
          <wp:inline distT="0" distB="0" distL="0" distR="0" wp14:anchorId="3E4BFE5A" wp14:editId="1B4735F8">
            <wp:extent cx="4410075" cy="3228975"/>
            <wp:effectExtent l="0" t="0" r="9525" b="9525"/>
            <wp:docPr id="2032754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4410075" cy="3228975"/>
                    </a:xfrm>
                    <a:prstGeom prst="rect">
                      <a:avLst/>
                    </a:prstGeom>
                  </pic:spPr>
                </pic:pic>
              </a:graphicData>
            </a:graphic>
          </wp:inline>
        </w:drawing>
      </w:r>
    </w:p>
    <w:p w14:paraId="29324894" w14:textId="091718E8" w:rsidR="007B3311" w:rsidRPr="00573C0A" w:rsidRDefault="007B3311" w:rsidP="009846F8">
      <w:pPr>
        <w:pStyle w:val="NormalWeb"/>
        <w:spacing w:beforeAutospacing="0" w:afterAutospacing="0"/>
        <w:jc w:val="center"/>
        <w:rPr>
          <w:rFonts w:asciiTheme="majorHAnsi" w:hAnsiTheme="majorHAnsi" w:cstheme="majorHAnsi"/>
        </w:rPr>
      </w:pPr>
    </w:p>
    <w:p w14:paraId="1203D286" w14:textId="4ECD2612" w:rsidR="007B3311" w:rsidRPr="00573C0A" w:rsidRDefault="007B3311" w:rsidP="007B3311">
      <w:pPr>
        <w:pStyle w:val="NormalWeb"/>
        <w:spacing w:beforeAutospacing="0" w:afterAutospacing="0"/>
        <w:rPr>
          <w:rFonts w:asciiTheme="majorHAnsi" w:hAnsiTheme="majorHAnsi" w:cstheme="majorHAnsi"/>
          <w:b/>
          <w:i/>
          <w:u w:val="single"/>
        </w:rPr>
      </w:pPr>
      <w:r w:rsidRPr="00573C0A">
        <w:rPr>
          <w:rFonts w:asciiTheme="majorHAnsi" w:hAnsiTheme="majorHAnsi" w:cstheme="majorHAnsi"/>
        </w:rPr>
        <w:tab/>
      </w:r>
      <w:r w:rsidR="000C7256" w:rsidRPr="00573C0A">
        <w:rPr>
          <w:rFonts w:asciiTheme="majorHAnsi" w:hAnsiTheme="majorHAnsi" w:cstheme="majorHAnsi"/>
          <w:b/>
          <w:i/>
          <w:u w:val="single"/>
        </w:rPr>
        <w:t>OT10. Examen Laboratorial</w:t>
      </w:r>
    </w:p>
    <w:p w14:paraId="5623262A" w14:textId="3743CCE7" w:rsidR="007B3311" w:rsidRPr="00573C0A" w:rsidRDefault="007B3311" w:rsidP="007B3311">
      <w:pPr>
        <w:pStyle w:val="NormalWeb"/>
        <w:spacing w:beforeAutospacing="0" w:afterAutospacing="0"/>
        <w:ind w:firstLine="720"/>
        <w:rPr>
          <w:rFonts w:asciiTheme="majorHAnsi" w:hAnsiTheme="majorHAnsi" w:cstheme="majorHAnsi"/>
        </w:rPr>
      </w:pPr>
      <w:r w:rsidRPr="00573C0A">
        <w:rPr>
          <w:rFonts w:asciiTheme="majorHAnsi" w:hAnsiTheme="majorHAnsi" w:cstheme="majorHAnsi"/>
        </w:rPr>
        <w:t>Paso 5.a</w:t>
      </w:r>
      <w:r w:rsidR="00755DE6" w:rsidRPr="00573C0A">
        <w:rPr>
          <w:rFonts w:asciiTheme="majorHAnsi" w:hAnsiTheme="majorHAnsi" w:cstheme="majorHAnsi"/>
        </w:rPr>
        <w:t xml:space="preserve">: En el caso de que el tipo de ingreso del paciente sea asociado a “Examen Laboratorial” el sistema enviará un SMS </w:t>
      </w:r>
      <w:r w:rsidR="00A9281C" w:rsidRPr="00573C0A">
        <w:rPr>
          <w:rFonts w:asciiTheme="majorHAnsi" w:hAnsiTheme="majorHAnsi" w:cstheme="majorHAnsi"/>
        </w:rPr>
        <w:t xml:space="preserve">y mensaje en la aplicación </w:t>
      </w:r>
      <w:r w:rsidR="00921CAE" w:rsidRPr="00573C0A">
        <w:rPr>
          <w:rFonts w:asciiTheme="majorHAnsi" w:hAnsiTheme="majorHAnsi" w:cstheme="majorHAnsi"/>
        </w:rPr>
        <w:t xml:space="preserve">al ciudadano </w:t>
      </w:r>
      <w:r w:rsidR="00755DE6" w:rsidRPr="00573C0A">
        <w:rPr>
          <w:rFonts w:asciiTheme="majorHAnsi" w:hAnsiTheme="majorHAnsi" w:cstheme="majorHAnsi"/>
        </w:rPr>
        <w:t xml:space="preserve">informando la fecha de </w:t>
      </w:r>
      <w:r w:rsidR="00921CAE" w:rsidRPr="00573C0A">
        <w:rPr>
          <w:rFonts w:asciiTheme="majorHAnsi" w:hAnsiTheme="majorHAnsi" w:cstheme="majorHAnsi"/>
        </w:rPr>
        <w:t xml:space="preserve">prevista para toma de muestra laboratorial: </w:t>
      </w:r>
    </w:p>
    <w:p w14:paraId="0401B4A8" w14:textId="507C3B84" w:rsidR="00EB47A5" w:rsidRPr="00573C0A" w:rsidRDefault="00A9281C" w:rsidP="007B3311">
      <w:pPr>
        <w:pStyle w:val="NormalWeb"/>
        <w:spacing w:beforeAutospacing="0" w:afterAutospacing="0"/>
        <w:ind w:firstLine="720"/>
        <w:rPr>
          <w:rFonts w:asciiTheme="majorHAnsi" w:hAnsiTheme="majorHAnsi" w:cstheme="majorHAnsi"/>
        </w:rPr>
      </w:pPr>
      <w:r w:rsidRPr="00573C0A">
        <w:rPr>
          <w:rFonts w:asciiTheme="majorHAnsi" w:hAnsiTheme="majorHAnsi" w:cstheme="majorHAnsi"/>
          <w:noProof/>
        </w:rPr>
        <w:lastRenderedPageBreak/>
        <w:drawing>
          <wp:inline distT="0" distB="0" distL="0" distR="0" wp14:anchorId="575D3200" wp14:editId="7B358535">
            <wp:extent cx="2519381" cy="1033470"/>
            <wp:effectExtent l="0" t="0" r="0" b="0"/>
            <wp:docPr id="12343526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0">
                      <a:extLst>
                        <a:ext uri="{28A0092B-C50C-407E-A947-70E740481C1C}">
                          <a14:useLocalDpi xmlns:a14="http://schemas.microsoft.com/office/drawing/2010/main" val="0"/>
                        </a:ext>
                      </a:extLst>
                    </a:blip>
                    <a:stretch>
                      <a:fillRect/>
                    </a:stretch>
                  </pic:blipFill>
                  <pic:spPr>
                    <a:xfrm>
                      <a:off x="0" y="0"/>
                      <a:ext cx="2519381" cy="1033470"/>
                    </a:xfrm>
                    <a:prstGeom prst="rect">
                      <a:avLst/>
                    </a:prstGeom>
                  </pic:spPr>
                </pic:pic>
              </a:graphicData>
            </a:graphic>
          </wp:inline>
        </w:drawing>
      </w:r>
    </w:p>
    <w:p w14:paraId="4904106B" w14:textId="77777777" w:rsidR="00EB47A5" w:rsidRPr="00573C0A" w:rsidRDefault="00EB47A5" w:rsidP="007B3311">
      <w:pPr>
        <w:pStyle w:val="NormalWeb"/>
        <w:spacing w:beforeAutospacing="0" w:afterAutospacing="0"/>
        <w:ind w:firstLine="720"/>
        <w:rPr>
          <w:rFonts w:asciiTheme="majorHAnsi" w:hAnsiTheme="majorHAnsi" w:cstheme="majorHAnsi"/>
        </w:rPr>
      </w:pPr>
    </w:p>
    <w:p w14:paraId="7447CF3C" w14:textId="6E13ADDC" w:rsidR="00921CAE" w:rsidRPr="00573C0A" w:rsidRDefault="00EB47A5" w:rsidP="007B3311">
      <w:pPr>
        <w:pStyle w:val="NormalWeb"/>
        <w:spacing w:beforeAutospacing="0" w:afterAutospacing="0"/>
        <w:ind w:firstLine="720"/>
        <w:rPr>
          <w:rFonts w:asciiTheme="majorHAnsi" w:hAnsiTheme="majorHAnsi" w:cstheme="majorHAnsi"/>
        </w:rPr>
      </w:pPr>
      <w:r w:rsidRPr="00573C0A">
        <w:rPr>
          <w:rFonts w:asciiTheme="majorHAnsi" w:hAnsiTheme="majorHAnsi" w:cstheme="majorHAnsi"/>
          <w:noProof/>
        </w:rPr>
        <w:drawing>
          <wp:inline distT="0" distB="0" distL="0" distR="0" wp14:anchorId="182F0A5F" wp14:editId="7DFED033">
            <wp:extent cx="2352675" cy="2112648"/>
            <wp:effectExtent l="0" t="0" r="0" b="1905"/>
            <wp:docPr id="104504421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2675" cy="2112648"/>
                    </a:xfrm>
                    <a:prstGeom prst="rect">
                      <a:avLst/>
                    </a:prstGeom>
                  </pic:spPr>
                </pic:pic>
              </a:graphicData>
            </a:graphic>
          </wp:inline>
        </w:drawing>
      </w:r>
    </w:p>
    <w:p w14:paraId="44F89171" w14:textId="2FBBDD1C" w:rsidR="003F6690" w:rsidRPr="00573C0A" w:rsidRDefault="003F6690" w:rsidP="003F6690">
      <w:pPr>
        <w:pStyle w:val="NormalWeb"/>
        <w:spacing w:beforeAutospacing="0" w:afterAutospacing="0"/>
        <w:rPr>
          <w:rFonts w:asciiTheme="majorHAnsi" w:hAnsiTheme="majorHAnsi" w:cstheme="majorHAnsi"/>
          <w:b/>
          <w:i/>
          <w:u w:val="single"/>
        </w:rPr>
      </w:pPr>
      <w:r w:rsidRPr="00573C0A">
        <w:rPr>
          <w:rFonts w:asciiTheme="majorHAnsi" w:hAnsiTheme="majorHAnsi" w:cstheme="majorHAnsi"/>
        </w:rPr>
        <w:tab/>
      </w:r>
      <w:r w:rsidRPr="00573C0A">
        <w:rPr>
          <w:rFonts w:asciiTheme="majorHAnsi" w:hAnsiTheme="majorHAnsi" w:cstheme="majorHAnsi"/>
          <w:b/>
          <w:i/>
          <w:u w:val="single"/>
        </w:rPr>
        <w:t>OT10. Caso Confirmado</w:t>
      </w:r>
    </w:p>
    <w:p w14:paraId="7596E244" w14:textId="2CA4A46A" w:rsidR="00A9281C" w:rsidRPr="00573C0A" w:rsidRDefault="00A9281C" w:rsidP="007B3311">
      <w:pPr>
        <w:pStyle w:val="NormalWeb"/>
        <w:spacing w:beforeAutospacing="0" w:afterAutospacing="0"/>
        <w:ind w:firstLine="720"/>
        <w:rPr>
          <w:rFonts w:asciiTheme="majorHAnsi" w:hAnsiTheme="majorHAnsi" w:cstheme="majorHAnsi"/>
        </w:rPr>
      </w:pPr>
      <w:r w:rsidRPr="00573C0A">
        <w:rPr>
          <w:rFonts w:asciiTheme="majorHAnsi" w:hAnsiTheme="majorHAnsi" w:cstheme="majorHAnsi"/>
        </w:rPr>
        <w:t xml:space="preserve">Paso 5.b: en el caso de que el tipo de ingreso sea de </w:t>
      </w:r>
      <w:r w:rsidR="00EB47A5" w:rsidRPr="00573C0A">
        <w:rPr>
          <w:rFonts w:asciiTheme="majorHAnsi" w:hAnsiTheme="majorHAnsi" w:cstheme="majorHAnsi"/>
        </w:rPr>
        <w:t>“Caso Confirmado”</w:t>
      </w:r>
      <w:r w:rsidR="009F1781" w:rsidRPr="00573C0A">
        <w:rPr>
          <w:rFonts w:asciiTheme="majorHAnsi" w:hAnsiTheme="majorHAnsi" w:cstheme="majorHAnsi"/>
        </w:rPr>
        <w:t xml:space="preserve">, el sistema dejará automáticamente mensajes en </w:t>
      </w:r>
      <w:r w:rsidR="00F90426" w:rsidRPr="00573C0A">
        <w:rPr>
          <w:rFonts w:asciiTheme="majorHAnsi" w:hAnsiTheme="majorHAnsi" w:cstheme="majorHAnsi"/>
        </w:rPr>
        <w:t>la bandeja de entrada de la aplicación del paciente:</w:t>
      </w:r>
    </w:p>
    <w:p w14:paraId="434441D0" w14:textId="6D3B9A83" w:rsidR="00F90426" w:rsidRPr="00573C0A" w:rsidRDefault="00F90426" w:rsidP="007B3311">
      <w:pPr>
        <w:pStyle w:val="NormalWeb"/>
        <w:spacing w:beforeAutospacing="0" w:afterAutospacing="0"/>
        <w:ind w:firstLine="720"/>
        <w:rPr>
          <w:rFonts w:asciiTheme="majorHAnsi" w:hAnsiTheme="majorHAnsi" w:cstheme="majorHAnsi"/>
        </w:rPr>
      </w:pPr>
      <w:r w:rsidRPr="00573C0A">
        <w:rPr>
          <w:rFonts w:asciiTheme="majorHAnsi" w:hAnsiTheme="majorHAnsi" w:cstheme="majorHAnsi"/>
          <w:noProof/>
        </w:rPr>
        <w:drawing>
          <wp:inline distT="0" distB="0" distL="0" distR="0" wp14:anchorId="22A38FD3" wp14:editId="1DFB1C75">
            <wp:extent cx="1930921" cy="2476500"/>
            <wp:effectExtent l="0" t="0" r="0" b="0"/>
            <wp:docPr id="160007957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0921" cy="2476500"/>
                    </a:xfrm>
                    <a:prstGeom prst="rect">
                      <a:avLst/>
                    </a:prstGeom>
                  </pic:spPr>
                </pic:pic>
              </a:graphicData>
            </a:graphic>
          </wp:inline>
        </w:drawing>
      </w:r>
    </w:p>
    <w:p w14:paraId="76C1671E" w14:textId="77777777" w:rsidR="009846F8" w:rsidRPr="00573C0A" w:rsidRDefault="009846F8" w:rsidP="009846F8">
      <w:pPr>
        <w:pStyle w:val="NormalWeb"/>
        <w:spacing w:beforeAutospacing="0" w:afterAutospacing="0"/>
        <w:rPr>
          <w:rFonts w:asciiTheme="majorHAnsi" w:hAnsiTheme="majorHAnsi" w:cstheme="majorHAnsi"/>
        </w:rPr>
      </w:pPr>
      <w:r w:rsidRPr="00573C0A">
        <w:rPr>
          <w:rFonts w:asciiTheme="majorHAnsi" w:hAnsiTheme="majorHAnsi" w:cstheme="majorHAnsi"/>
        </w:rPr>
        <w:t> </w:t>
      </w:r>
    </w:p>
    <w:p w14:paraId="2C8E61D6" w14:textId="77777777" w:rsidR="00652F6A" w:rsidRPr="00573C0A" w:rsidRDefault="00652F6A" w:rsidP="009846F8">
      <w:pPr>
        <w:spacing w:line="240" w:lineRule="auto"/>
        <w:jc w:val="both"/>
        <w:rPr>
          <w:rFonts w:asciiTheme="majorHAnsi" w:eastAsia="Calibri" w:hAnsiTheme="majorHAnsi" w:cstheme="majorHAnsi"/>
          <w:sz w:val="24"/>
          <w:szCs w:val="24"/>
        </w:rPr>
      </w:pPr>
    </w:p>
    <w:p w14:paraId="7D13CF5D" w14:textId="16380309" w:rsidR="009846F8" w:rsidRPr="00573C0A" w:rsidRDefault="00652F6A" w:rsidP="00401A21">
      <w:pPr>
        <w:pStyle w:val="TtuloTDC"/>
        <w:numPr>
          <w:ilvl w:val="2"/>
          <w:numId w:val="24"/>
        </w:numPr>
        <w:rPr>
          <w:rFonts w:eastAsia="Arial" w:cstheme="majorHAnsi"/>
          <w:b/>
          <w:color w:val="00000A"/>
          <w:lang w:val="es-419" w:eastAsia="es-419"/>
        </w:rPr>
      </w:pPr>
      <w:bookmarkStart w:id="25" w:name="_Toc45298937"/>
      <w:r w:rsidRPr="00573C0A">
        <w:rPr>
          <w:rFonts w:eastAsia="Arial" w:cstheme="majorHAnsi"/>
          <w:b/>
          <w:color w:val="00000A"/>
          <w:lang w:val="es-419" w:eastAsia="es-419"/>
        </w:rPr>
        <w:t xml:space="preserve">Verificar </w:t>
      </w:r>
      <w:r w:rsidR="003025CD" w:rsidRPr="00573C0A">
        <w:rPr>
          <w:rFonts w:eastAsia="Arial" w:cstheme="majorHAnsi"/>
          <w:b/>
          <w:color w:val="00000A"/>
          <w:lang w:val="es-419" w:eastAsia="es-419"/>
        </w:rPr>
        <w:t>Registro de Persona</w:t>
      </w:r>
      <w:bookmarkEnd w:id="25"/>
    </w:p>
    <w:p w14:paraId="0A219C4B" w14:textId="00C24F5B" w:rsidR="00255118" w:rsidRPr="00573C0A" w:rsidRDefault="00255118" w:rsidP="00255118">
      <w:pPr>
        <w:spacing w:line="240" w:lineRule="auto"/>
        <w:rPr>
          <w:rFonts w:asciiTheme="majorHAnsi" w:eastAsia="Times New Roman" w:hAnsiTheme="majorHAnsi" w:cstheme="majorHAnsi"/>
          <w:b/>
          <w:bCs/>
          <w:color w:val="000000"/>
          <w:u w:val="single"/>
        </w:rPr>
      </w:pPr>
      <w:r w:rsidRPr="00573C0A">
        <w:rPr>
          <w:rFonts w:asciiTheme="majorHAnsi" w:eastAsia="Times New Roman" w:hAnsiTheme="majorHAnsi" w:cstheme="majorHAnsi"/>
          <w:b/>
          <w:color w:val="000000" w:themeColor="text1"/>
          <w:u w:val="single"/>
        </w:rPr>
        <w:t>OT10 – Registro de Persona</w:t>
      </w:r>
    </w:p>
    <w:p w14:paraId="396B0ABC" w14:textId="77777777" w:rsidR="00A35F87" w:rsidRPr="00573C0A" w:rsidRDefault="00A35F87" w:rsidP="00255118">
      <w:pPr>
        <w:spacing w:line="240" w:lineRule="auto"/>
        <w:rPr>
          <w:rFonts w:asciiTheme="majorHAnsi" w:eastAsia="Times New Roman" w:hAnsiTheme="majorHAnsi" w:cstheme="majorHAnsi"/>
          <w:b/>
          <w:bCs/>
          <w:color w:val="000000"/>
          <w:u w:val="single"/>
        </w:rPr>
      </w:pPr>
    </w:p>
    <w:p w14:paraId="14010ED0" w14:textId="12094ED2" w:rsidR="00255118" w:rsidRPr="00573C0A" w:rsidRDefault="00255118" w:rsidP="00255118">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1: El operador verifica el registro mediante el  menú denominado “Verificar Registro de Persona”, ingresando el número de cédula de la persona.</w:t>
      </w:r>
    </w:p>
    <w:p w14:paraId="07A1EDB3" w14:textId="77777777" w:rsidR="00255118" w:rsidRPr="00573C0A" w:rsidRDefault="00255118" w:rsidP="00255118">
      <w:pPr>
        <w:spacing w:line="240" w:lineRule="auto"/>
        <w:rPr>
          <w:rFonts w:asciiTheme="majorHAnsi" w:eastAsia="Times New Roman" w:hAnsiTheme="majorHAnsi" w:cstheme="majorHAnsi"/>
          <w:color w:val="auto"/>
          <w:sz w:val="24"/>
          <w:szCs w:val="24"/>
        </w:rPr>
      </w:pPr>
    </w:p>
    <w:p w14:paraId="6A289EFA" w14:textId="017957B5" w:rsidR="00255118" w:rsidRPr="00573C0A" w:rsidRDefault="00255118" w:rsidP="00255118">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7F575419" wp14:editId="07BB918A">
            <wp:extent cx="2057400" cy="3667125"/>
            <wp:effectExtent l="0" t="0" r="0" b="9525"/>
            <wp:docPr id="156169302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a:graphicData>
            </a:graphic>
          </wp:inline>
        </w:drawing>
      </w:r>
    </w:p>
    <w:p w14:paraId="3367CA71" w14:textId="77777777" w:rsidR="00255118" w:rsidRPr="00573C0A" w:rsidRDefault="00255118" w:rsidP="00255118">
      <w:pPr>
        <w:spacing w:after="240" w:line="240" w:lineRule="auto"/>
        <w:rPr>
          <w:rFonts w:asciiTheme="majorHAnsi" w:eastAsia="Times New Roman" w:hAnsiTheme="majorHAnsi" w:cstheme="majorHAnsi"/>
          <w:color w:val="auto"/>
          <w:sz w:val="24"/>
          <w:szCs w:val="24"/>
        </w:rPr>
      </w:pPr>
    </w:p>
    <w:p w14:paraId="2FCE20ED" w14:textId="77777777" w:rsidR="00255118" w:rsidRPr="00573C0A" w:rsidRDefault="00255118" w:rsidP="00255118">
      <w:pPr>
        <w:spacing w:line="240" w:lineRule="auto"/>
        <w:rPr>
          <w:rFonts w:asciiTheme="majorHAnsi" w:eastAsia="Times New Roman" w:hAnsiTheme="majorHAnsi" w:cstheme="majorHAnsi"/>
          <w:color w:val="auto"/>
          <w:sz w:val="24"/>
          <w:szCs w:val="24"/>
        </w:rPr>
      </w:pPr>
      <w:r w:rsidRPr="00573C0A">
        <w:rPr>
          <w:rFonts w:asciiTheme="majorHAnsi" w:eastAsia="Times New Roman" w:hAnsiTheme="majorHAnsi" w:cstheme="majorHAnsi"/>
          <w:color w:val="000000"/>
        </w:rPr>
        <w:t>Paso 2: Para obtener el resultado el operador presiona el botón “Obtener” y el sistema despliega los datos básicos del paciente (número de cédula, tipo de documento, número de documento) y si existe: registro, reporte de salud, reporte de ubicación y agendamiento laboratorial.</w:t>
      </w:r>
    </w:p>
    <w:p w14:paraId="11D1EFB4" w14:textId="77777777" w:rsidR="00255118" w:rsidRPr="00573C0A" w:rsidRDefault="00255118" w:rsidP="00255118">
      <w:pPr>
        <w:spacing w:after="240" w:line="240" w:lineRule="auto"/>
        <w:rPr>
          <w:rFonts w:asciiTheme="majorHAnsi" w:eastAsia="Times New Roman" w:hAnsiTheme="majorHAnsi" w:cstheme="majorHAnsi"/>
          <w:color w:val="auto"/>
          <w:sz w:val="24"/>
          <w:szCs w:val="24"/>
        </w:rPr>
      </w:pPr>
    </w:p>
    <w:p w14:paraId="3DE58A6F" w14:textId="14DB6AC7" w:rsidR="00255118" w:rsidRPr="00573C0A" w:rsidRDefault="00255118" w:rsidP="00255118">
      <w:pPr>
        <w:spacing w:line="240" w:lineRule="auto"/>
        <w:jc w:val="center"/>
        <w:rPr>
          <w:rFonts w:asciiTheme="majorHAnsi" w:eastAsia="Times New Roman" w:hAnsiTheme="majorHAnsi" w:cstheme="majorHAnsi"/>
          <w:color w:val="auto"/>
          <w:sz w:val="24"/>
          <w:szCs w:val="24"/>
        </w:rPr>
      </w:pPr>
      <w:r w:rsidRPr="00573C0A">
        <w:rPr>
          <w:rFonts w:asciiTheme="majorHAnsi" w:hAnsiTheme="majorHAnsi" w:cstheme="majorHAnsi"/>
          <w:noProof/>
        </w:rPr>
        <w:lastRenderedPageBreak/>
        <w:drawing>
          <wp:inline distT="0" distB="0" distL="0" distR="0" wp14:anchorId="54423D4A" wp14:editId="2DD49E6A">
            <wp:extent cx="1943100" cy="5029200"/>
            <wp:effectExtent l="0" t="0" r="0" b="0"/>
            <wp:docPr id="1160364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1943100" cy="5029200"/>
                    </a:xfrm>
                    <a:prstGeom prst="rect">
                      <a:avLst/>
                    </a:prstGeom>
                  </pic:spPr>
                </pic:pic>
              </a:graphicData>
            </a:graphic>
          </wp:inline>
        </w:drawing>
      </w:r>
    </w:p>
    <w:p w14:paraId="7C5BE4B0" w14:textId="77777777" w:rsidR="00255118" w:rsidRPr="00573C0A" w:rsidRDefault="00255118" w:rsidP="003025CD">
      <w:pPr>
        <w:rPr>
          <w:rFonts w:asciiTheme="majorHAnsi" w:hAnsiTheme="majorHAnsi" w:cstheme="majorHAnsi"/>
        </w:rPr>
      </w:pPr>
    </w:p>
    <w:p w14:paraId="171451B1" w14:textId="018EBE29" w:rsidR="00255118" w:rsidRPr="00573C0A" w:rsidRDefault="00255118" w:rsidP="003025CD">
      <w:pPr>
        <w:rPr>
          <w:rFonts w:asciiTheme="majorHAnsi" w:hAnsiTheme="majorHAnsi" w:cstheme="majorHAnsi"/>
        </w:rPr>
      </w:pPr>
    </w:p>
    <w:p w14:paraId="2CAE4504" w14:textId="74E68025" w:rsidR="001644C8" w:rsidRPr="00573C0A" w:rsidRDefault="001644C8" w:rsidP="00401A21">
      <w:pPr>
        <w:pStyle w:val="TtuloTDC"/>
        <w:numPr>
          <w:ilvl w:val="2"/>
          <w:numId w:val="24"/>
        </w:numPr>
        <w:rPr>
          <w:rFonts w:eastAsia="Arial" w:cstheme="majorHAnsi"/>
          <w:b/>
          <w:color w:val="00000A"/>
          <w:lang w:val="es-419" w:eastAsia="es-419"/>
        </w:rPr>
      </w:pPr>
      <w:bookmarkStart w:id="26" w:name="_Toc45298938"/>
      <w:r w:rsidRPr="00573C0A">
        <w:rPr>
          <w:rFonts w:eastAsia="Arial" w:cstheme="majorHAnsi"/>
          <w:b/>
          <w:color w:val="00000A"/>
          <w:lang w:val="es-419" w:eastAsia="es-419"/>
        </w:rPr>
        <w:t>Actualizar Diagnóstico Paciente</w:t>
      </w:r>
      <w:bookmarkEnd w:id="26"/>
    </w:p>
    <w:p w14:paraId="349A7349" w14:textId="70AB2624" w:rsidR="001644C8" w:rsidRPr="00573C0A" w:rsidRDefault="001644C8" w:rsidP="001644C8">
      <w:pPr>
        <w:spacing w:line="240" w:lineRule="auto"/>
        <w:rPr>
          <w:rFonts w:asciiTheme="majorHAnsi" w:eastAsia="Times New Roman" w:hAnsiTheme="majorHAnsi" w:cstheme="majorHAnsi"/>
          <w:b/>
          <w:bCs/>
          <w:color w:val="000000"/>
          <w:u w:val="single"/>
        </w:rPr>
      </w:pPr>
      <w:r w:rsidRPr="00573C0A">
        <w:rPr>
          <w:rFonts w:asciiTheme="majorHAnsi" w:eastAsia="Times New Roman" w:hAnsiTheme="majorHAnsi" w:cstheme="majorHAnsi"/>
          <w:b/>
          <w:color w:val="000000" w:themeColor="text1"/>
          <w:u w:val="single"/>
        </w:rPr>
        <w:t>OT10 – Actualizar Diagnóstico</w:t>
      </w:r>
    </w:p>
    <w:p w14:paraId="70E331A1" w14:textId="77777777" w:rsidR="006B2CF6" w:rsidRPr="00573C0A" w:rsidRDefault="006B2CF6" w:rsidP="001644C8">
      <w:pPr>
        <w:spacing w:line="240" w:lineRule="auto"/>
        <w:rPr>
          <w:rFonts w:asciiTheme="majorHAnsi" w:eastAsia="Times New Roman" w:hAnsiTheme="majorHAnsi" w:cstheme="majorHAnsi"/>
          <w:b/>
          <w:bCs/>
          <w:color w:val="000000"/>
          <w:u w:val="single"/>
        </w:rPr>
      </w:pPr>
    </w:p>
    <w:p w14:paraId="61F0C8EE" w14:textId="77777777" w:rsidR="006B2CF6" w:rsidRPr="00573C0A" w:rsidRDefault="006B2CF6" w:rsidP="006B2CF6">
      <w:pPr>
        <w:pStyle w:val="NormalWeb"/>
        <w:spacing w:beforeAutospacing="0" w:afterAutospacing="0"/>
        <w:rPr>
          <w:rFonts w:asciiTheme="majorHAnsi" w:hAnsiTheme="majorHAnsi" w:cstheme="majorHAnsi"/>
          <w:color w:val="auto"/>
          <w:sz w:val="24"/>
        </w:rPr>
      </w:pPr>
      <w:r w:rsidRPr="00573C0A">
        <w:rPr>
          <w:rFonts w:asciiTheme="majorHAnsi" w:hAnsiTheme="majorHAnsi" w:cstheme="majorHAnsi"/>
        </w:rPr>
        <w:t>Paso 3: El operador puede actualizar el diagnóstico del paciente.</w:t>
      </w:r>
    </w:p>
    <w:p w14:paraId="6D59483F" w14:textId="77777777" w:rsidR="006B2CF6" w:rsidRPr="00573C0A" w:rsidRDefault="006B2CF6" w:rsidP="006B2CF6">
      <w:pPr>
        <w:pStyle w:val="NormalWeb"/>
        <w:spacing w:beforeAutospacing="0" w:afterAutospacing="0"/>
        <w:ind w:left="720"/>
        <w:rPr>
          <w:rFonts w:asciiTheme="majorHAnsi" w:hAnsiTheme="majorHAnsi" w:cstheme="majorHAnsi"/>
        </w:rPr>
      </w:pPr>
      <w:r w:rsidRPr="00573C0A">
        <w:rPr>
          <w:rFonts w:asciiTheme="majorHAnsi" w:hAnsiTheme="majorHAnsi" w:cstheme="majorHAnsi"/>
        </w:rPr>
        <w:t>Paso 3.a: El operador presiona el botón “Actualizar Diagnóstico”</w:t>
      </w:r>
    </w:p>
    <w:p w14:paraId="15358769" w14:textId="77777777" w:rsidR="006B2CF6" w:rsidRPr="00573C0A" w:rsidRDefault="006B2CF6" w:rsidP="006B2CF6">
      <w:pPr>
        <w:pStyle w:val="NormalWeb"/>
        <w:spacing w:beforeAutospacing="0" w:afterAutospacing="0"/>
        <w:ind w:left="720"/>
        <w:rPr>
          <w:rFonts w:asciiTheme="majorHAnsi" w:hAnsiTheme="majorHAnsi" w:cstheme="majorHAnsi"/>
        </w:rPr>
      </w:pPr>
      <w:r w:rsidRPr="00573C0A">
        <w:rPr>
          <w:rFonts w:asciiTheme="majorHAnsi" w:hAnsiTheme="majorHAnsi" w:cstheme="majorHAnsi"/>
        </w:rPr>
        <w:t>Paso 3.b: El operador puede actualizar:</w:t>
      </w:r>
    </w:p>
    <w:p w14:paraId="419877A0" w14:textId="77777777" w:rsidR="006B2CF6" w:rsidRPr="00573C0A" w:rsidRDefault="006B2CF6" w:rsidP="006B2CF6">
      <w:pPr>
        <w:pStyle w:val="NormalWeb"/>
        <w:spacing w:beforeAutospacing="0" w:afterAutospacing="0"/>
        <w:ind w:left="1440"/>
        <w:rPr>
          <w:rFonts w:asciiTheme="majorHAnsi" w:hAnsiTheme="majorHAnsi" w:cstheme="majorHAnsi"/>
        </w:rPr>
      </w:pPr>
      <w:r w:rsidRPr="00573C0A">
        <w:rPr>
          <w:rFonts w:asciiTheme="majorHAnsi" w:hAnsiTheme="majorHAnsi" w:cstheme="majorHAnsi"/>
        </w:rPr>
        <w:t>Paso 3.b.i: Resultado último actualizado</w:t>
      </w:r>
    </w:p>
    <w:p w14:paraId="1131FC9C" w14:textId="77777777" w:rsidR="006B2CF6" w:rsidRPr="00573C0A" w:rsidRDefault="006B2CF6" w:rsidP="006B2CF6">
      <w:pPr>
        <w:pStyle w:val="NormalWeb"/>
        <w:spacing w:beforeAutospacing="0" w:afterAutospacing="0"/>
        <w:ind w:left="1440"/>
        <w:rPr>
          <w:rFonts w:asciiTheme="majorHAnsi" w:hAnsiTheme="majorHAnsi" w:cstheme="majorHAnsi"/>
        </w:rPr>
      </w:pPr>
      <w:r w:rsidRPr="00573C0A">
        <w:rPr>
          <w:rFonts w:asciiTheme="majorHAnsi" w:hAnsiTheme="majorHAnsi" w:cstheme="majorHAnsi"/>
        </w:rPr>
        <w:t>Paso 3.b.ii: Fecha último diagnóstico</w:t>
      </w:r>
    </w:p>
    <w:p w14:paraId="45B4AB16" w14:textId="77777777" w:rsidR="006B2CF6" w:rsidRPr="00573C0A" w:rsidRDefault="006B2CF6" w:rsidP="006B2CF6">
      <w:pPr>
        <w:pStyle w:val="NormalWeb"/>
        <w:spacing w:beforeAutospacing="0" w:afterAutospacing="0"/>
        <w:ind w:left="1440"/>
        <w:rPr>
          <w:rFonts w:asciiTheme="majorHAnsi" w:hAnsiTheme="majorHAnsi" w:cstheme="majorHAnsi"/>
        </w:rPr>
      </w:pPr>
      <w:r w:rsidRPr="00573C0A">
        <w:rPr>
          <w:rFonts w:asciiTheme="majorHAnsi" w:hAnsiTheme="majorHAnsi" w:cstheme="majorHAnsi"/>
        </w:rPr>
        <w:t>Paso 3.b.iii: Fecha prevista fin de aislamiento</w:t>
      </w:r>
    </w:p>
    <w:p w14:paraId="3F145098" w14:textId="36CAF8B0" w:rsidR="006B2CF6" w:rsidRPr="00573C0A" w:rsidRDefault="006B2CF6" w:rsidP="006B2CF6">
      <w:pPr>
        <w:pStyle w:val="NormalWeb"/>
        <w:spacing w:beforeAutospacing="0" w:afterAutospacing="0"/>
        <w:jc w:val="center"/>
        <w:rPr>
          <w:rFonts w:asciiTheme="majorHAnsi" w:hAnsiTheme="majorHAnsi" w:cstheme="majorHAnsi"/>
        </w:rPr>
      </w:pPr>
      <w:r w:rsidRPr="00573C0A">
        <w:rPr>
          <w:rFonts w:asciiTheme="majorHAnsi" w:hAnsiTheme="majorHAnsi" w:cstheme="majorHAnsi"/>
          <w:noProof/>
        </w:rPr>
        <w:lastRenderedPageBreak/>
        <w:drawing>
          <wp:inline distT="0" distB="0" distL="0" distR="0" wp14:anchorId="09750E7C" wp14:editId="553D7B0D">
            <wp:extent cx="1790700" cy="3190875"/>
            <wp:effectExtent l="0" t="0" r="0" b="9525"/>
            <wp:docPr id="84067002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0700" cy="3190875"/>
                    </a:xfrm>
                    <a:prstGeom prst="rect">
                      <a:avLst/>
                    </a:prstGeom>
                  </pic:spPr>
                </pic:pic>
              </a:graphicData>
            </a:graphic>
          </wp:inline>
        </w:drawing>
      </w:r>
    </w:p>
    <w:p w14:paraId="0964BCC0" w14:textId="77777777" w:rsidR="006B2CF6" w:rsidRPr="00573C0A" w:rsidRDefault="006B2CF6" w:rsidP="006B2CF6">
      <w:pPr>
        <w:rPr>
          <w:rFonts w:asciiTheme="majorHAnsi" w:hAnsiTheme="majorHAnsi" w:cstheme="majorHAnsi"/>
        </w:rPr>
      </w:pPr>
    </w:p>
    <w:p w14:paraId="02A844F8" w14:textId="77777777" w:rsidR="005E2BF4" w:rsidRPr="00573C0A" w:rsidRDefault="006B2CF6" w:rsidP="005E2BF4">
      <w:pPr>
        <w:pStyle w:val="NormalWeb"/>
        <w:spacing w:beforeAutospacing="0" w:afterAutospacing="0"/>
        <w:ind w:left="720"/>
        <w:rPr>
          <w:rFonts w:asciiTheme="majorHAnsi" w:hAnsiTheme="majorHAnsi" w:cstheme="majorHAnsi"/>
        </w:rPr>
      </w:pPr>
      <w:r w:rsidRPr="00573C0A">
        <w:rPr>
          <w:rFonts w:asciiTheme="majorHAnsi" w:hAnsiTheme="majorHAnsi" w:cstheme="majorHAnsi"/>
        </w:rPr>
        <w:t>Paso 3.c: El operador finaliza la actualización presionando el botón de “Actualizar Diagnóstico” y el sistema le despliega un mensaje que el diagnóstico del paciente se ha registrado exitosamente.</w:t>
      </w:r>
    </w:p>
    <w:p w14:paraId="2C4D67AE" w14:textId="199EF84C" w:rsidR="00397F7A" w:rsidRPr="00573C0A" w:rsidRDefault="006B2CF6" w:rsidP="36621A37">
      <w:pPr>
        <w:pStyle w:val="NormalWeb"/>
        <w:spacing w:beforeAutospacing="0" w:afterAutospacing="0"/>
        <w:ind w:left="720"/>
        <w:jc w:val="center"/>
        <w:rPr>
          <w:rFonts w:asciiTheme="majorHAnsi" w:hAnsiTheme="majorHAnsi" w:cstheme="majorHAnsi"/>
        </w:rPr>
      </w:pPr>
      <w:r w:rsidRPr="00573C0A">
        <w:rPr>
          <w:rFonts w:asciiTheme="majorHAnsi" w:hAnsiTheme="majorHAnsi" w:cstheme="majorHAnsi"/>
          <w:noProof/>
        </w:rPr>
        <w:drawing>
          <wp:inline distT="0" distB="0" distL="0" distR="0" wp14:anchorId="6AB94DF6" wp14:editId="2002C588">
            <wp:extent cx="1924050" cy="3429000"/>
            <wp:effectExtent l="0" t="0" r="0" b="0"/>
            <wp:docPr id="6862313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24050" cy="3429000"/>
                    </a:xfrm>
                    <a:prstGeom prst="rect">
                      <a:avLst/>
                    </a:prstGeom>
                  </pic:spPr>
                </pic:pic>
              </a:graphicData>
            </a:graphic>
          </wp:inline>
        </w:drawing>
      </w:r>
    </w:p>
    <w:p w14:paraId="26899216" w14:textId="5CC0F013" w:rsidR="005E2BF4" w:rsidRPr="00573C0A" w:rsidRDefault="36621A37" w:rsidP="00401A21">
      <w:pPr>
        <w:pStyle w:val="TtuloTDC"/>
        <w:numPr>
          <w:ilvl w:val="2"/>
          <w:numId w:val="24"/>
        </w:numPr>
        <w:rPr>
          <w:rFonts w:eastAsia="Arial" w:cstheme="majorHAnsi"/>
          <w:b/>
          <w:color w:val="00000A"/>
          <w:lang w:val="es-419" w:eastAsia="es-419"/>
        </w:rPr>
      </w:pPr>
      <w:bookmarkStart w:id="27" w:name="_Toc45298939"/>
      <w:r w:rsidRPr="00573C0A">
        <w:rPr>
          <w:rFonts w:eastAsia="Arial" w:cstheme="majorHAnsi"/>
          <w:b/>
          <w:color w:val="00000A"/>
          <w:lang w:val="es-419" w:eastAsia="es-419"/>
        </w:rPr>
        <w:t>Registrar Pacientes / Casos</w:t>
      </w:r>
      <w:bookmarkEnd w:id="27"/>
    </w:p>
    <w:p w14:paraId="1A9C4756" w14:textId="0B397D43"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RF.E.1 Envío de Mensajes y Notificaciones de Acuerdo con el tipo de Ingreso. </w:t>
      </w:r>
    </w:p>
    <w:p w14:paraId="09CC25D9" w14:textId="3674005D" w:rsidR="005E2BF4" w:rsidRPr="00573C0A" w:rsidRDefault="36621A37" w:rsidP="36621A37">
      <w:pPr>
        <w:rPr>
          <w:rFonts w:asciiTheme="majorHAnsi" w:hAnsiTheme="majorHAnsi" w:cstheme="majorHAnsi"/>
        </w:rPr>
      </w:pPr>
      <w:r w:rsidRPr="00573C0A">
        <w:rPr>
          <w:rFonts w:asciiTheme="majorHAnsi" w:hAnsiTheme="majorHAnsi" w:cstheme="majorHAnsi"/>
        </w:rPr>
        <w:t>Dependiendo del tipo de registro del paciente se le deben envíar notificaciones por SMS y por Bandeja de Entrada:</w:t>
      </w:r>
    </w:p>
    <w:p w14:paraId="269C0B89" w14:textId="6CBB1512" w:rsidR="005E2BF4" w:rsidRPr="00573C0A" w:rsidRDefault="36621A37" w:rsidP="00401A21">
      <w:pPr>
        <w:pStyle w:val="Prrafodelista"/>
        <w:numPr>
          <w:ilvl w:val="0"/>
          <w:numId w:val="15"/>
        </w:numPr>
        <w:rPr>
          <w:rFonts w:asciiTheme="majorHAnsi" w:hAnsiTheme="majorHAnsi" w:cstheme="majorHAnsi"/>
        </w:rPr>
      </w:pPr>
      <w:r w:rsidRPr="00573C0A">
        <w:rPr>
          <w:rFonts w:asciiTheme="majorHAnsi" w:hAnsiTheme="majorHAnsi" w:cstheme="majorHAnsi"/>
        </w:rPr>
        <w:lastRenderedPageBreak/>
        <w:t>Mensaje de SMS que contiene información de local de examen laboratorial en el caso que motivo de ingreso sea “Examen Laboratorial”</w:t>
      </w:r>
    </w:p>
    <w:p w14:paraId="03F4F973" w14:textId="4DD944A3" w:rsidR="005E2BF4" w:rsidRPr="00573C0A" w:rsidRDefault="36621A37" w:rsidP="00401A21">
      <w:pPr>
        <w:pStyle w:val="Prrafodelista"/>
        <w:numPr>
          <w:ilvl w:val="0"/>
          <w:numId w:val="15"/>
        </w:numPr>
        <w:rPr>
          <w:rFonts w:asciiTheme="majorHAnsi" w:hAnsiTheme="majorHAnsi" w:cstheme="majorHAnsi"/>
        </w:rPr>
      </w:pPr>
      <w:r w:rsidRPr="00573C0A">
        <w:rPr>
          <w:rFonts w:asciiTheme="majorHAnsi" w:hAnsiTheme="majorHAnsi" w:cstheme="majorHAnsi"/>
        </w:rPr>
        <w:t>Mensajes en la bandeja de entrada de la App.</w:t>
      </w:r>
    </w:p>
    <w:p w14:paraId="4D4941E0" w14:textId="7848BF25" w:rsidR="005E2BF4" w:rsidRPr="00573C0A" w:rsidRDefault="005E2BF4" w:rsidP="36621A37">
      <w:pPr>
        <w:rPr>
          <w:rFonts w:asciiTheme="majorHAnsi" w:hAnsiTheme="majorHAnsi" w:cstheme="majorHAnsi"/>
        </w:rPr>
      </w:pPr>
    </w:p>
    <w:p w14:paraId="0C65C9A6" w14:textId="365CC530" w:rsidR="005E2BF4" w:rsidRPr="00573C0A" w:rsidRDefault="36621A37" w:rsidP="36621A37">
      <w:pPr>
        <w:rPr>
          <w:rFonts w:asciiTheme="majorHAnsi" w:hAnsiTheme="majorHAnsi" w:cstheme="majorHAnsi"/>
        </w:rPr>
      </w:pPr>
      <w:r w:rsidRPr="00573C0A">
        <w:rPr>
          <w:rFonts w:asciiTheme="majorHAnsi" w:hAnsiTheme="majorHAnsi" w:cstheme="majorHAnsi"/>
        </w:rPr>
        <w:t>La lista de mensajes deberá ser configurable. A continuación, se listan los mensajes:</w:t>
      </w:r>
    </w:p>
    <w:p w14:paraId="2AD1B871" w14:textId="657E5638" w:rsidR="005E2BF4" w:rsidRPr="00573C0A" w:rsidRDefault="005E2BF4" w:rsidP="36621A37">
      <w:pPr>
        <w:rPr>
          <w:rFonts w:asciiTheme="majorHAnsi" w:hAnsiTheme="majorHAnsi" w:cstheme="majorHAnsi"/>
        </w:rPr>
      </w:pPr>
    </w:p>
    <w:p w14:paraId="569775B0" w14:textId="49AB135E" w:rsidR="005E2BF4" w:rsidRPr="00573C0A" w:rsidRDefault="005E2BF4" w:rsidP="36621A37">
      <w:pPr>
        <w:rPr>
          <w:rFonts w:asciiTheme="majorHAnsi" w:hAnsiTheme="majorHAnsi" w:cstheme="majorHAnsi"/>
        </w:rPr>
      </w:pPr>
    </w:p>
    <w:tbl>
      <w:tblPr>
        <w:tblStyle w:val="Tablaconcuadrcula"/>
        <w:tblW w:w="0" w:type="auto"/>
        <w:tblLayout w:type="fixed"/>
        <w:tblLook w:val="04A0" w:firstRow="1" w:lastRow="0" w:firstColumn="1" w:lastColumn="0" w:noHBand="0" w:noVBand="1"/>
      </w:tblPr>
      <w:tblGrid>
        <w:gridCol w:w="1830"/>
        <w:gridCol w:w="7196"/>
      </w:tblGrid>
      <w:tr w:rsidR="36621A37" w:rsidRPr="00573C0A" w14:paraId="5F48038C" w14:textId="77777777" w:rsidTr="36621A37">
        <w:tc>
          <w:tcPr>
            <w:tcW w:w="1830" w:type="dxa"/>
          </w:tcPr>
          <w:p w14:paraId="1165B1FC" w14:textId="16E43EAB"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b/>
                <w:bCs/>
                <w:sz w:val="20"/>
                <w:szCs w:val="20"/>
              </w:rPr>
              <w:t>Condición</w:t>
            </w:r>
          </w:p>
        </w:tc>
        <w:tc>
          <w:tcPr>
            <w:tcW w:w="7196" w:type="dxa"/>
          </w:tcPr>
          <w:p w14:paraId="1F49272D" w14:textId="15861437"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b/>
                <w:bCs/>
                <w:sz w:val="20"/>
                <w:szCs w:val="20"/>
              </w:rPr>
              <w:t>Mensaje</w:t>
            </w:r>
          </w:p>
        </w:tc>
      </w:tr>
      <w:tr w:rsidR="36621A37" w:rsidRPr="00573C0A" w14:paraId="7C0F7E7E" w14:textId="77777777" w:rsidTr="36621A37">
        <w:tc>
          <w:tcPr>
            <w:tcW w:w="1830" w:type="dxa"/>
          </w:tcPr>
          <w:p w14:paraId="685EA6C6" w14:textId="206F73B2"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Link Examen Laboratorial  - SMS y Bandeja de Entrada</w:t>
            </w:r>
          </w:p>
        </w:tc>
        <w:tc>
          <w:tcPr>
            <w:tcW w:w="7196" w:type="dxa"/>
          </w:tcPr>
          <w:p w14:paraId="2F789E19" w14:textId="39CE33E7"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Nombre, tiene examen laboratorial en fecha 19/06/2020. Local: Costanera. Tiene autorizacion de circulacion para tal efecto. MSPBS.</w:t>
            </w:r>
          </w:p>
          <w:p w14:paraId="76A7EB99" w14:textId="368EA481" w:rsidR="36621A37" w:rsidRPr="00573C0A" w:rsidRDefault="36621A37" w:rsidP="36621A37">
            <w:pPr>
              <w:rPr>
                <w:rFonts w:asciiTheme="majorHAnsi" w:hAnsiTheme="majorHAnsi" w:cstheme="majorHAnsi"/>
                <w:sz w:val="20"/>
                <w:szCs w:val="20"/>
              </w:rPr>
            </w:pPr>
          </w:p>
        </w:tc>
      </w:tr>
      <w:tr w:rsidR="36621A37" w:rsidRPr="00573C0A" w14:paraId="5A19408F" w14:textId="77777777" w:rsidTr="36621A37">
        <w:tc>
          <w:tcPr>
            <w:tcW w:w="1830" w:type="dxa"/>
          </w:tcPr>
          <w:p w14:paraId="024D09F5" w14:textId="08147EA2"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Mensaje registro caso confirmado – Introducción - Bandeja de Mensajes</w:t>
            </w:r>
          </w:p>
        </w:tc>
        <w:tc>
          <w:tcPr>
            <w:tcW w:w="7196" w:type="dxa"/>
          </w:tcPr>
          <w:p w14:paraId="4C940C1E" w14:textId="06CA1D74"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A usted se le ha diagnosticado el virus que causa el COVID-19, también conocido como el nuevo coronavirus. Debe descansar, mantenerse hidratado y dormir suficiente. Es posible que sienta dolores en el cuerpo y fatiga durante varios días. Si sus síntomas empeoran, llame a su médico, al 154 o busque atención médica inmediata. Usted debe mantenerse aislado en su casa por 14 días hasta que se sepa que sus pruebas son negativas o hasta que se le indique desde el Ministerio de Salud. Esto es obligatorio. Igualmente, debe enviar la “Actualización de su Ubicación” cada 12 horas y “Estado de Salud” cada 24 horas por medio de la aplicación.</w:t>
            </w:r>
          </w:p>
          <w:p w14:paraId="354003ED" w14:textId="6A907284" w:rsidR="36621A37" w:rsidRPr="00573C0A" w:rsidRDefault="36621A37" w:rsidP="36621A37">
            <w:pPr>
              <w:rPr>
                <w:rFonts w:asciiTheme="majorHAnsi" w:hAnsiTheme="majorHAnsi" w:cstheme="majorHAnsi"/>
                <w:sz w:val="20"/>
                <w:szCs w:val="20"/>
              </w:rPr>
            </w:pPr>
          </w:p>
        </w:tc>
      </w:tr>
      <w:tr w:rsidR="36621A37" w:rsidRPr="00573C0A" w14:paraId="1D9149ED" w14:textId="77777777" w:rsidTr="36621A37">
        <w:tc>
          <w:tcPr>
            <w:tcW w:w="1830" w:type="dxa"/>
          </w:tcPr>
          <w:p w14:paraId="7B64FE59" w14:textId="1FCC91AA"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Mensaje registro caso confirmado – Seguimiento de Estado de Salud - Bandeja de Mensajes</w:t>
            </w:r>
          </w:p>
        </w:tc>
        <w:tc>
          <w:tcPr>
            <w:tcW w:w="7196" w:type="dxa"/>
          </w:tcPr>
          <w:p w14:paraId="7E23B590" w14:textId="2DA8CED9"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Tomarse la temperatura varias veces al día-Si se siente peor (fiebre persistente, falta de aire, dolor en el pecho) debe consultar con su médico o ir al establecimiento de salud más cercano. -Póngase una mascarilla antes de salir de su casa o pida una antes de entrar al establecimiento de salud. Esto ayudará a evitar que otras personas en el consultorio o en la sala de espera se infecten o se expongan. -Envíe su reporte de Estado de Salud y Ubicación por la aplicación todos los días.</w:t>
            </w:r>
          </w:p>
          <w:p w14:paraId="37BEFDAB" w14:textId="1BAD3915" w:rsidR="36621A37" w:rsidRPr="00573C0A" w:rsidRDefault="36621A37" w:rsidP="36621A37">
            <w:pPr>
              <w:rPr>
                <w:rFonts w:asciiTheme="majorHAnsi" w:hAnsiTheme="majorHAnsi" w:cstheme="majorHAnsi"/>
                <w:sz w:val="20"/>
                <w:szCs w:val="20"/>
              </w:rPr>
            </w:pPr>
          </w:p>
        </w:tc>
      </w:tr>
      <w:tr w:rsidR="36621A37" w:rsidRPr="00573C0A" w14:paraId="3B080054" w14:textId="77777777" w:rsidTr="36621A37">
        <w:tc>
          <w:tcPr>
            <w:tcW w:w="1830" w:type="dxa"/>
          </w:tcPr>
          <w:p w14:paraId="2B4BB0A5" w14:textId="45965B76"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Mensaje registro caso confirmado – Aislamiento Domiciliario - Bandeja de Mensajes</w:t>
            </w:r>
          </w:p>
        </w:tc>
        <w:tc>
          <w:tcPr>
            <w:tcW w:w="7196" w:type="dxa"/>
          </w:tcPr>
          <w:p w14:paraId="2E468B51" w14:textId="0F6D89E9"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-El paciente debe mantener aislamiento en una habitación individual, bien ventilada. Debe usar un baño separado en lo posible. -El paciente debe usar mascarilla (tapabocas) permanentemente. -Debe limitar sus movimientos dentro de la casa a lo estrictamente indispensable. -No recibir visitas. -No compartir utensilios para comer o beber, toallas, paños y ropas de cama. Todo debe ser exclusivo para la persona aislada. -Se debe desechar los materiales descartables como pañuelos, toallas, mascarillas en basureros con bolsas exclusivamente para este fin. Luego se desecha como otro residuo doméstico. -Higienizarse las manos con frecuencia. Lavarse las manos con agua y jabón durante al menos 20 segundos. -Evitar tocarse la cara, la boca y los ojos sin lavarse las manos. -Mantener distanciamiento de las mascotas u otros animales mientras esté enfermo.</w:t>
            </w:r>
          </w:p>
        </w:tc>
      </w:tr>
      <w:tr w:rsidR="36621A37" w:rsidRPr="00573C0A" w14:paraId="0B0718E2" w14:textId="77777777" w:rsidTr="36621A37">
        <w:tc>
          <w:tcPr>
            <w:tcW w:w="1830" w:type="dxa"/>
          </w:tcPr>
          <w:p w14:paraId="727DAB2D" w14:textId="119AF49E"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Mensaje registro caso confirmado – Cuidadores - Bandeja de Mensajes</w:t>
            </w:r>
          </w:p>
        </w:tc>
        <w:tc>
          <w:tcPr>
            <w:tcW w:w="7196" w:type="dxa"/>
          </w:tcPr>
          <w:p w14:paraId="6162688D" w14:textId="2D2A5AC4"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-El cuidador debe usar mascarilla (tapabocas) cubriendo la boca y la nariz, ajustada a la cara, cuando ingrese a la habitación de la persona aislada. -NO TOCAR LA MASCARILLA, si se moja o humedece, debe ser cambiada de inmediato. -Debe desechar la mascarilla después de su uso y debe lavarse las manos de manera inmediata.</w:t>
            </w:r>
          </w:p>
        </w:tc>
      </w:tr>
      <w:tr w:rsidR="36621A37" w:rsidRPr="00573C0A" w14:paraId="3A5E89DB" w14:textId="77777777" w:rsidTr="36621A37">
        <w:tc>
          <w:tcPr>
            <w:tcW w:w="1830" w:type="dxa"/>
          </w:tcPr>
          <w:p w14:paraId="6F390E51" w14:textId="2171BF1A"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 xml:space="preserve">Mensaje registro caso confirmado – </w:t>
            </w:r>
            <w:r w:rsidRPr="00573C0A">
              <w:rPr>
                <w:rFonts w:asciiTheme="majorHAnsi" w:hAnsiTheme="majorHAnsi" w:cstheme="majorHAnsi"/>
                <w:sz w:val="20"/>
                <w:szCs w:val="20"/>
              </w:rPr>
              <w:lastRenderedPageBreak/>
              <w:t>Limpieza 1 - Bandeja de Mensajes</w:t>
            </w:r>
          </w:p>
        </w:tc>
        <w:tc>
          <w:tcPr>
            <w:tcW w:w="7196" w:type="dxa"/>
          </w:tcPr>
          <w:p w14:paraId="0A19E919" w14:textId="7AE0311D"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lastRenderedPageBreak/>
              <w:t xml:space="preserve">-Utensilios y platos: Lavar con agua + detergente. Luego poner en remojo al menos por 2 minutos en abundante agua con hipoclorito de sodio. Escurrir hasta que sequen </w:t>
            </w:r>
            <w:r w:rsidRPr="00573C0A">
              <w:rPr>
                <w:rFonts w:asciiTheme="majorHAnsi" w:hAnsiTheme="majorHAnsi" w:cstheme="majorHAnsi"/>
                <w:sz w:val="20"/>
                <w:szCs w:val="20"/>
              </w:rPr>
              <w:lastRenderedPageBreak/>
              <w:t>solos. Fórmula para agua de remojo: 1 cucharada (2ml) de hipoclorito de sodio (al 5-6%) por cada 4 litros de agua. -Superficies: Limpie y desinfecte diariamente las superficies que se tocan con mayor frecuencia (mesita de luz, somieres, picaporte y otros muebles del dormitorio) con hipoclorito de sodio. Fórmula Hipoclorito de concentración al 5-6%:  Para diluirse en proporción 1:10: 1 parte de Hipoclorito de sodio por 9 de agua. Ejemplo: 1 taza de cloro y 9 tazas de agua.</w:t>
            </w:r>
          </w:p>
        </w:tc>
      </w:tr>
      <w:tr w:rsidR="36621A37" w:rsidRPr="00573C0A" w14:paraId="60FAB36F" w14:textId="77777777" w:rsidTr="36621A37">
        <w:tc>
          <w:tcPr>
            <w:tcW w:w="1830" w:type="dxa"/>
          </w:tcPr>
          <w:p w14:paraId="5C52BF07" w14:textId="50736BFA"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lastRenderedPageBreak/>
              <w:t>Mensaje registro caso confirmado – Limpieza 2 - Bandeja de Mensajes</w:t>
            </w:r>
          </w:p>
        </w:tc>
        <w:tc>
          <w:tcPr>
            <w:tcW w:w="7196" w:type="dxa"/>
          </w:tcPr>
          <w:p w14:paraId="579B827A" w14:textId="23024095" w:rsidR="36621A37" w:rsidRPr="00573C0A" w:rsidRDefault="36621A37" w:rsidP="36621A37">
            <w:pPr>
              <w:rPr>
                <w:rFonts w:asciiTheme="majorHAnsi" w:hAnsiTheme="majorHAnsi" w:cstheme="majorHAnsi"/>
                <w:sz w:val="20"/>
                <w:szCs w:val="20"/>
              </w:rPr>
            </w:pPr>
            <w:r w:rsidRPr="00573C0A">
              <w:rPr>
                <w:rFonts w:asciiTheme="majorHAnsi" w:hAnsiTheme="majorHAnsi" w:cstheme="majorHAnsi"/>
                <w:sz w:val="20"/>
                <w:szCs w:val="20"/>
              </w:rPr>
              <w:t>-Pisos y baños: Primero limpiar con agua y detergentes comunes, luego repasar con hipoclorito de sodio (al 5-6%), dejar actuar por 10 minutos.  Ejemplo: ½ litro de hipoclorito de sodio en 10 litros de agua. -Ropas: -Colocar en bolsa de ropas, no agite la bolsa y evite el contacto directo con la piel. -Lavar ropas, ropa de cama, toallas de baño con agua caliente y jabón o en lavarropas a 60-90°C con detergente de uso doméstico.</w:t>
            </w:r>
          </w:p>
        </w:tc>
      </w:tr>
    </w:tbl>
    <w:p w14:paraId="2DD539AA" w14:textId="3EC68063" w:rsidR="005E2BF4" w:rsidRPr="00573C0A" w:rsidRDefault="005E2BF4" w:rsidP="36621A37">
      <w:pPr>
        <w:rPr>
          <w:rFonts w:asciiTheme="majorHAnsi" w:hAnsiTheme="majorHAnsi" w:cstheme="majorHAnsi"/>
        </w:rPr>
      </w:pPr>
    </w:p>
    <w:p w14:paraId="270E4A3C" w14:textId="394C011E"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RF.E.2 Registro Automático a partir de Fecha Prevista Toma muestra Examen Laboratorial </w:t>
      </w:r>
    </w:p>
    <w:p w14:paraId="0C9C7AB6" w14:textId="13CBF634" w:rsidR="005E2BF4" w:rsidRPr="00573C0A" w:rsidRDefault="36621A37" w:rsidP="36621A37">
      <w:pPr>
        <w:rPr>
          <w:rFonts w:asciiTheme="majorHAnsi" w:hAnsiTheme="majorHAnsi" w:cstheme="majorHAnsi"/>
        </w:rPr>
      </w:pPr>
      <w:r w:rsidRPr="00573C0A">
        <w:rPr>
          <w:rFonts w:asciiTheme="majorHAnsi" w:hAnsiTheme="majorHAnsi" w:cstheme="majorHAnsi"/>
        </w:rPr>
        <w:t>El MSPBS posee una base de datos para los agendamientos realizados a través del servicio 154. Dicha base de datos posee los siguientes datos:</w:t>
      </w:r>
    </w:p>
    <w:p w14:paraId="642C7D25" w14:textId="25233FA9"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Id</w:t>
      </w:r>
    </w:p>
    <w:p w14:paraId="4E0CFFB4" w14:textId="5262F01E"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Cédula</w:t>
      </w:r>
    </w:p>
    <w:p w14:paraId="647DC9D4" w14:textId="348ADF7F"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Nombre completo</w:t>
      </w:r>
    </w:p>
    <w:p w14:paraId="5D235550" w14:textId="599DFBB1"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Teléfono</w:t>
      </w:r>
    </w:p>
    <w:p w14:paraId="3B80CCCF" w14:textId="7CA10E11"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Fecha toma muestra</w:t>
      </w:r>
    </w:p>
    <w:p w14:paraId="71F7F082" w14:textId="14B5147C" w:rsidR="005E2BF4" w:rsidRPr="00573C0A" w:rsidRDefault="36621A37" w:rsidP="00401A21">
      <w:pPr>
        <w:pStyle w:val="Prrafodelista"/>
        <w:numPr>
          <w:ilvl w:val="0"/>
          <w:numId w:val="14"/>
        </w:numPr>
        <w:rPr>
          <w:rFonts w:asciiTheme="majorHAnsi" w:hAnsiTheme="majorHAnsi" w:cstheme="majorHAnsi"/>
        </w:rPr>
      </w:pPr>
      <w:r w:rsidRPr="00573C0A">
        <w:rPr>
          <w:rFonts w:asciiTheme="majorHAnsi" w:hAnsiTheme="majorHAnsi" w:cstheme="majorHAnsi"/>
        </w:rPr>
        <w:t>Lugar toma muestra</w:t>
      </w:r>
    </w:p>
    <w:p w14:paraId="4C3C6B30" w14:textId="63FD2E2D" w:rsidR="005E2BF4" w:rsidRPr="00573C0A" w:rsidRDefault="005E2BF4" w:rsidP="36621A37">
      <w:pPr>
        <w:rPr>
          <w:rFonts w:asciiTheme="majorHAnsi" w:hAnsiTheme="majorHAnsi" w:cstheme="majorHAnsi"/>
        </w:rPr>
      </w:pPr>
    </w:p>
    <w:p w14:paraId="23F4538C" w14:textId="3B98A047" w:rsidR="005E2BF4" w:rsidRPr="00573C0A" w:rsidRDefault="36621A37" w:rsidP="36621A37">
      <w:pPr>
        <w:rPr>
          <w:rFonts w:asciiTheme="majorHAnsi" w:hAnsiTheme="majorHAnsi" w:cstheme="majorHAnsi"/>
        </w:rPr>
      </w:pPr>
      <w:r w:rsidRPr="00573C0A">
        <w:rPr>
          <w:rFonts w:asciiTheme="majorHAnsi" w:hAnsiTheme="majorHAnsi" w:cstheme="majorHAnsi"/>
        </w:rPr>
        <w:t>A partir de estos datos se deberá implementar un proceso que consulta dicha base de datos y registra los pacientes en el sistema, utilizando la cédula del paciente para obtener los datos del paciente a partir del SII y enviar los SMS de registro y de toma de muestra laboratorial utilizando el teléfono registrado en la base de datos de agendados.</w:t>
      </w:r>
    </w:p>
    <w:p w14:paraId="4A6BE054" w14:textId="03CB025D" w:rsidR="005E2BF4" w:rsidRPr="00573C0A" w:rsidRDefault="005E2BF4" w:rsidP="36621A37">
      <w:pPr>
        <w:rPr>
          <w:rFonts w:asciiTheme="majorHAnsi" w:hAnsiTheme="majorHAnsi" w:cstheme="majorHAnsi"/>
        </w:rPr>
      </w:pPr>
    </w:p>
    <w:p w14:paraId="6687A4B6" w14:textId="21E913FA" w:rsidR="005E2BF4" w:rsidRPr="00573C0A" w:rsidRDefault="36621A37" w:rsidP="36621A37">
      <w:pPr>
        <w:rPr>
          <w:rFonts w:asciiTheme="majorHAnsi" w:hAnsiTheme="majorHAnsi" w:cstheme="majorHAnsi"/>
        </w:rPr>
      </w:pPr>
      <w:r w:rsidRPr="00573C0A">
        <w:rPr>
          <w:rFonts w:asciiTheme="majorHAnsi" w:hAnsiTheme="majorHAnsi" w:cstheme="majorHAnsi"/>
        </w:rPr>
        <w:t>También se debe utilizar la cédula para detectar si el paciente ya está registrado en el sistema y si ya está registrado se utiliza la fecha de toma de muestra para notificar al paciente de un nuevo agendamiento para toma de muestra.</w:t>
      </w:r>
    </w:p>
    <w:p w14:paraId="2A548028" w14:textId="0BEE97A4" w:rsidR="005E2BF4" w:rsidRPr="00573C0A" w:rsidRDefault="005E2BF4" w:rsidP="36621A37">
      <w:pPr>
        <w:rPr>
          <w:rFonts w:asciiTheme="majorHAnsi" w:hAnsiTheme="majorHAnsi" w:cstheme="majorHAnsi"/>
        </w:rPr>
      </w:pPr>
    </w:p>
    <w:p w14:paraId="2687B505" w14:textId="5CF1DDBF" w:rsidR="005E2BF4" w:rsidRPr="00573C0A" w:rsidRDefault="36621A37" w:rsidP="00401A21">
      <w:pPr>
        <w:pStyle w:val="TtuloTDC"/>
        <w:numPr>
          <w:ilvl w:val="2"/>
          <w:numId w:val="24"/>
        </w:numPr>
        <w:rPr>
          <w:rFonts w:eastAsia="Arial" w:cstheme="majorHAnsi"/>
          <w:b/>
          <w:color w:val="00000A"/>
          <w:lang w:val="es-419" w:eastAsia="es-419"/>
        </w:rPr>
      </w:pPr>
      <w:bookmarkStart w:id="28" w:name="_Toc45298940"/>
      <w:r w:rsidRPr="00573C0A">
        <w:rPr>
          <w:rFonts w:eastAsia="Arial" w:cstheme="majorHAnsi"/>
          <w:b/>
          <w:color w:val="00000A"/>
          <w:lang w:val="es-419" w:eastAsia="es-419"/>
        </w:rPr>
        <w:t>Gestión Exámenes Laboratoriales</w:t>
      </w:r>
      <w:bookmarkEnd w:id="28"/>
    </w:p>
    <w:p w14:paraId="3D96AA30" w14:textId="507CCEE4"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RF.E.3 Registrar Local toma muestra laboratorial (WEB, SMS) </w:t>
      </w:r>
    </w:p>
    <w:p w14:paraId="708617F5" w14:textId="4E368C21"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registrar toma de muestra laboratorial para un paciente ya registrado a través de un formulario, en caso que haya algún inconveniente con el proceso de agendados.</w:t>
      </w:r>
    </w:p>
    <w:p w14:paraId="3F6A29ED" w14:textId="798211DF" w:rsidR="005E2BF4" w:rsidRPr="00573C0A" w:rsidRDefault="005E2BF4" w:rsidP="36621A37">
      <w:pPr>
        <w:rPr>
          <w:rFonts w:asciiTheme="majorHAnsi" w:hAnsiTheme="majorHAnsi" w:cstheme="majorHAnsi"/>
        </w:rPr>
      </w:pPr>
    </w:p>
    <w:p w14:paraId="44019008" w14:textId="0C2FE052" w:rsidR="005E2BF4" w:rsidRPr="00573C0A" w:rsidRDefault="005E2BF4" w:rsidP="36621A37">
      <w:pPr>
        <w:rPr>
          <w:rFonts w:asciiTheme="majorHAnsi" w:hAnsiTheme="majorHAnsi" w:cstheme="majorHAnsi"/>
        </w:rPr>
      </w:pPr>
      <w:r w:rsidRPr="00573C0A">
        <w:rPr>
          <w:rFonts w:asciiTheme="majorHAnsi" w:hAnsiTheme="majorHAnsi" w:cstheme="majorHAnsi"/>
          <w:noProof/>
        </w:rPr>
        <w:lastRenderedPageBreak/>
        <w:drawing>
          <wp:inline distT="0" distB="0" distL="0" distR="0" wp14:anchorId="00BF5B85" wp14:editId="4DF0768A">
            <wp:extent cx="5172075" cy="3829050"/>
            <wp:effectExtent l="0" t="0" r="0" b="0"/>
            <wp:docPr id="1258685299" name="Picture 179889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893106"/>
                    <pic:cNvPicPr/>
                  </pic:nvPicPr>
                  <pic:blipFill>
                    <a:blip r:embed="rId57">
                      <a:extLst>
                        <a:ext uri="{28A0092B-C50C-407E-A947-70E740481C1C}">
                          <a14:useLocalDpi xmlns:a14="http://schemas.microsoft.com/office/drawing/2010/main" val="0"/>
                        </a:ext>
                      </a:extLst>
                    </a:blip>
                    <a:stretch>
                      <a:fillRect/>
                    </a:stretch>
                  </pic:blipFill>
                  <pic:spPr>
                    <a:xfrm>
                      <a:off x="0" y="0"/>
                      <a:ext cx="5172075" cy="3829050"/>
                    </a:xfrm>
                    <a:prstGeom prst="rect">
                      <a:avLst/>
                    </a:prstGeom>
                  </pic:spPr>
                </pic:pic>
              </a:graphicData>
            </a:graphic>
          </wp:inline>
        </w:drawing>
      </w:r>
    </w:p>
    <w:p w14:paraId="76CA2B4A" w14:textId="79B3DF1E" w:rsidR="005E2BF4" w:rsidRPr="00573C0A" w:rsidRDefault="005E2BF4" w:rsidP="36621A37">
      <w:pPr>
        <w:rPr>
          <w:rFonts w:asciiTheme="majorHAnsi" w:hAnsiTheme="majorHAnsi" w:cstheme="majorHAnsi"/>
        </w:rPr>
      </w:pPr>
    </w:p>
    <w:p w14:paraId="3B0572BD" w14:textId="77FA4E9F" w:rsidR="005E2BF4" w:rsidRPr="00573C0A" w:rsidRDefault="005E2BF4" w:rsidP="36621A37">
      <w:pPr>
        <w:rPr>
          <w:rFonts w:asciiTheme="majorHAnsi" w:hAnsiTheme="majorHAnsi" w:cstheme="majorHAnsi"/>
        </w:rPr>
      </w:pPr>
      <w:r w:rsidRPr="00573C0A">
        <w:rPr>
          <w:rFonts w:asciiTheme="majorHAnsi" w:hAnsiTheme="majorHAnsi" w:cstheme="majorHAnsi"/>
          <w:noProof/>
        </w:rPr>
        <w:drawing>
          <wp:inline distT="0" distB="0" distL="0" distR="0" wp14:anchorId="67C82CFA" wp14:editId="0520FCC9">
            <wp:extent cx="3562350" cy="2571750"/>
            <wp:effectExtent l="0" t="0" r="0" b="0"/>
            <wp:docPr id="434285151" name="Picture 58068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682507"/>
                    <pic:cNvPicPr/>
                  </pic:nvPicPr>
                  <pic:blipFill>
                    <a:blip r:embed="rId58">
                      <a:extLst>
                        <a:ext uri="{28A0092B-C50C-407E-A947-70E740481C1C}">
                          <a14:useLocalDpi xmlns:a14="http://schemas.microsoft.com/office/drawing/2010/main" val="0"/>
                        </a:ext>
                      </a:extLst>
                    </a:blip>
                    <a:stretch>
                      <a:fillRect/>
                    </a:stretch>
                  </pic:blipFill>
                  <pic:spPr>
                    <a:xfrm>
                      <a:off x="0" y="0"/>
                      <a:ext cx="3562350" cy="2571750"/>
                    </a:xfrm>
                    <a:prstGeom prst="rect">
                      <a:avLst/>
                    </a:prstGeom>
                  </pic:spPr>
                </pic:pic>
              </a:graphicData>
            </a:graphic>
          </wp:inline>
        </w:drawing>
      </w:r>
    </w:p>
    <w:p w14:paraId="022B82D2" w14:textId="7B15B72C" w:rsidR="005E2BF4" w:rsidRPr="00573C0A" w:rsidRDefault="36621A37" w:rsidP="00401A21">
      <w:pPr>
        <w:pStyle w:val="TtuloTDC"/>
        <w:numPr>
          <w:ilvl w:val="2"/>
          <w:numId w:val="24"/>
        </w:numPr>
        <w:rPr>
          <w:rFonts w:eastAsia="Arial" w:cstheme="majorHAnsi"/>
          <w:b/>
          <w:color w:val="00000A"/>
          <w:lang w:val="es-419" w:eastAsia="es-419"/>
        </w:rPr>
      </w:pPr>
      <w:bookmarkStart w:id="29" w:name="_Toc45298941"/>
      <w:r w:rsidRPr="00573C0A">
        <w:rPr>
          <w:rFonts w:eastAsia="Arial" w:cstheme="majorHAnsi"/>
          <w:b/>
          <w:color w:val="00000A"/>
          <w:lang w:val="es-419" w:eastAsia="es-419"/>
        </w:rPr>
        <w:t>Gestión de Paciente</w:t>
      </w:r>
      <w:bookmarkEnd w:id="29"/>
    </w:p>
    <w:p w14:paraId="5F8CA372" w14:textId="7620B015"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RF.E.4 Reenviar SMS de Activación de Cuenta </w:t>
      </w:r>
    </w:p>
    <w:p w14:paraId="0753578C" w14:textId="69510F56"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reenviar SMS de Activación de Cuenta por si haya ocurrido algún problema en el envío o entrega del SMS.</w:t>
      </w:r>
    </w:p>
    <w:p w14:paraId="7359AED1" w14:textId="1AC834EC" w:rsidR="005E2BF4" w:rsidRPr="00573C0A" w:rsidRDefault="005E2BF4" w:rsidP="36621A37">
      <w:pPr>
        <w:rPr>
          <w:rFonts w:asciiTheme="majorHAnsi" w:hAnsiTheme="majorHAnsi" w:cstheme="majorHAnsi"/>
        </w:rPr>
      </w:pPr>
    </w:p>
    <w:p w14:paraId="6F547327" w14:textId="583718E7"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RF.E.5 Modificar Número y envío SMS </w:t>
      </w:r>
    </w:p>
    <w:p w14:paraId="3991B578" w14:textId="66AF2C33" w:rsidR="005E2BF4" w:rsidRPr="00573C0A" w:rsidRDefault="36621A37" w:rsidP="36621A37">
      <w:pPr>
        <w:rPr>
          <w:rFonts w:asciiTheme="majorHAnsi" w:hAnsiTheme="majorHAnsi" w:cstheme="majorHAnsi"/>
        </w:rPr>
      </w:pPr>
      <w:r w:rsidRPr="00573C0A">
        <w:rPr>
          <w:rFonts w:asciiTheme="majorHAnsi" w:hAnsiTheme="majorHAnsi" w:cstheme="majorHAnsi"/>
        </w:rPr>
        <w:lastRenderedPageBreak/>
        <w:t>Se debe implementar la funcionalidad para modificar el número de teléfono de un paciente. Si el número de teléfono del paciente no se encuentra verificado se vuelve a enviar el SMS para Activación de la cuenta.</w:t>
      </w:r>
    </w:p>
    <w:p w14:paraId="3E7132BD" w14:textId="1AD98A3F" w:rsidR="005E2BF4" w:rsidRPr="00573C0A" w:rsidRDefault="005E2BF4" w:rsidP="36621A37">
      <w:pPr>
        <w:rPr>
          <w:rFonts w:asciiTheme="majorHAnsi" w:hAnsiTheme="majorHAnsi" w:cstheme="majorHAnsi"/>
        </w:rPr>
      </w:pPr>
      <w:r w:rsidRPr="00573C0A">
        <w:rPr>
          <w:rFonts w:asciiTheme="majorHAnsi" w:hAnsiTheme="majorHAnsi" w:cstheme="majorHAnsi"/>
          <w:noProof/>
        </w:rPr>
        <w:drawing>
          <wp:inline distT="0" distB="0" distL="0" distR="0" wp14:anchorId="1ED350C7" wp14:editId="5A264469">
            <wp:extent cx="5724524" cy="1714500"/>
            <wp:effectExtent l="0" t="0" r="0" b="0"/>
            <wp:docPr id="60648678" name="Picture 93076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765842"/>
                    <pic:cNvPicPr/>
                  </pic:nvPicPr>
                  <pic:blipFill>
                    <a:blip r:embed="rId59">
                      <a:extLst>
                        <a:ext uri="{28A0092B-C50C-407E-A947-70E740481C1C}">
                          <a14:useLocalDpi xmlns:a14="http://schemas.microsoft.com/office/drawing/2010/main" val="0"/>
                        </a:ext>
                      </a:extLst>
                    </a:blip>
                    <a:stretch>
                      <a:fillRect/>
                    </a:stretch>
                  </pic:blipFill>
                  <pic:spPr>
                    <a:xfrm>
                      <a:off x="0" y="0"/>
                      <a:ext cx="5724524" cy="1714500"/>
                    </a:xfrm>
                    <a:prstGeom prst="rect">
                      <a:avLst/>
                    </a:prstGeom>
                  </pic:spPr>
                </pic:pic>
              </a:graphicData>
            </a:graphic>
          </wp:inline>
        </w:drawing>
      </w:r>
    </w:p>
    <w:p w14:paraId="727DB0A3" w14:textId="1D93A9BF"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RF.E.6 Modificar Datos Personales Básicos </w:t>
      </w:r>
    </w:p>
    <w:p w14:paraId="1313B1E5" w14:textId="36F15613"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paciente pueda modificar sus datos personales básicos.</w:t>
      </w:r>
    </w:p>
    <w:p w14:paraId="051523A8" w14:textId="4F4407B3" w:rsidR="005E2BF4" w:rsidRPr="00573C0A" w:rsidRDefault="005E2BF4" w:rsidP="36621A37">
      <w:pPr>
        <w:rPr>
          <w:rFonts w:asciiTheme="majorHAnsi" w:hAnsiTheme="majorHAnsi" w:cstheme="majorHAnsi"/>
        </w:rPr>
      </w:pPr>
      <w:r w:rsidRPr="00573C0A">
        <w:rPr>
          <w:rFonts w:asciiTheme="majorHAnsi" w:hAnsiTheme="majorHAnsi" w:cstheme="majorHAnsi"/>
          <w:noProof/>
        </w:rPr>
        <w:lastRenderedPageBreak/>
        <w:drawing>
          <wp:inline distT="0" distB="0" distL="0" distR="0" wp14:anchorId="00EA7804" wp14:editId="56B16B5D">
            <wp:extent cx="5724524" cy="5819776"/>
            <wp:effectExtent l="0" t="0" r="0" b="0"/>
            <wp:docPr id="1883224078" name="Picture 124664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649276"/>
                    <pic:cNvPicPr/>
                  </pic:nvPicPr>
                  <pic:blipFill>
                    <a:blip r:embed="rId60">
                      <a:extLst>
                        <a:ext uri="{28A0092B-C50C-407E-A947-70E740481C1C}">
                          <a14:useLocalDpi xmlns:a14="http://schemas.microsoft.com/office/drawing/2010/main" val="0"/>
                        </a:ext>
                      </a:extLst>
                    </a:blip>
                    <a:stretch>
                      <a:fillRect/>
                    </a:stretch>
                  </pic:blipFill>
                  <pic:spPr>
                    <a:xfrm>
                      <a:off x="0" y="0"/>
                      <a:ext cx="5724524" cy="5819776"/>
                    </a:xfrm>
                    <a:prstGeom prst="rect">
                      <a:avLst/>
                    </a:prstGeom>
                  </pic:spPr>
                </pic:pic>
              </a:graphicData>
            </a:graphic>
          </wp:inline>
        </w:drawing>
      </w:r>
    </w:p>
    <w:p w14:paraId="477FEF70" w14:textId="66DC5F5C" w:rsidR="005E2BF4" w:rsidRPr="00573C0A" w:rsidRDefault="005E2BF4" w:rsidP="36621A37">
      <w:pPr>
        <w:rPr>
          <w:rFonts w:asciiTheme="majorHAnsi" w:hAnsiTheme="majorHAnsi" w:cstheme="majorHAnsi"/>
        </w:rPr>
      </w:pPr>
    </w:p>
    <w:p w14:paraId="02C46A49" w14:textId="5E7D9FCB" w:rsidR="005E2BF4" w:rsidRPr="00573C0A" w:rsidRDefault="36621A37" w:rsidP="00401A21">
      <w:pPr>
        <w:pStyle w:val="TtuloTDC"/>
        <w:numPr>
          <w:ilvl w:val="2"/>
          <w:numId w:val="24"/>
        </w:numPr>
        <w:rPr>
          <w:rFonts w:eastAsia="Arial" w:cstheme="majorHAnsi"/>
          <w:b/>
          <w:color w:val="00000A"/>
          <w:lang w:val="es-419" w:eastAsia="es-419"/>
        </w:rPr>
      </w:pPr>
      <w:bookmarkStart w:id="30" w:name="_Toc45298942"/>
      <w:r w:rsidRPr="00573C0A">
        <w:rPr>
          <w:rFonts w:eastAsia="Arial" w:cstheme="majorHAnsi"/>
          <w:b/>
          <w:color w:val="00000A"/>
          <w:lang w:val="es-419" w:eastAsia="es-419"/>
        </w:rPr>
        <w:t>Gestión de Estado de Salud del Paciente</w:t>
      </w:r>
      <w:bookmarkEnd w:id="30"/>
    </w:p>
    <w:p w14:paraId="23A40494" w14:textId="205B9959"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RF.E.7 Visualizar Último Reporte Estado Salud Paciente </w:t>
      </w:r>
    </w:p>
    <w:p w14:paraId="1FE42728" w14:textId="12F4A5DC"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visualizar el último reporte de salud del paciente.</w:t>
      </w:r>
    </w:p>
    <w:p w14:paraId="5601488E" w14:textId="38FE944C" w:rsidR="005E2BF4" w:rsidRPr="00573C0A" w:rsidRDefault="005E2BF4" w:rsidP="36621A37">
      <w:pPr>
        <w:rPr>
          <w:rFonts w:asciiTheme="majorHAnsi" w:hAnsiTheme="majorHAnsi" w:cstheme="majorHAnsi"/>
        </w:rPr>
      </w:pPr>
    </w:p>
    <w:p w14:paraId="2AF62553" w14:textId="05695A86" w:rsidR="005E2BF4" w:rsidRPr="00573C0A" w:rsidRDefault="005E2BF4" w:rsidP="36621A37">
      <w:pPr>
        <w:rPr>
          <w:rFonts w:asciiTheme="majorHAnsi" w:hAnsiTheme="majorHAnsi" w:cstheme="majorHAnsi"/>
        </w:rPr>
      </w:pPr>
    </w:p>
    <w:p w14:paraId="641C4C8D" w14:textId="40FB0BCC"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RF.E.8 Visualizar Histórico de Salud de Paciente </w:t>
      </w:r>
    </w:p>
    <w:p w14:paraId="434CC210" w14:textId="1262B519"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visualizar todos los reportes de salud del paciente.</w:t>
      </w:r>
    </w:p>
    <w:p w14:paraId="499E2DFD" w14:textId="3453AF35" w:rsidR="005E2BF4" w:rsidRPr="00573C0A" w:rsidRDefault="005E2BF4" w:rsidP="36621A37">
      <w:pPr>
        <w:rPr>
          <w:rFonts w:asciiTheme="majorHAnsi" w:hAnsiTheme="majorHAnsi" w:cstheme="majorHAnsi"/>
        </w:rPr>
      </w:pPr>
    </w:p>
    <w:p w14:paraId="3EF2AF9E" w14:textId="23961E42"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RF.E.9 Actualizar Diagnóstico (Confirmado Sintomático, Asintomático) </w:t>
      </w:r>
    </w:p>
    <w:p w14:paraId="4BC3770D" w14:textId="0CF82B39" w:rsidR="005E2BF4" w:rsidRPr="00573C0A" w:rsidRDefault="36621A37" w:rsidP="36621A37">
      <w:pPr>
        <w:rPr>
          <w:rFonts w:asciiTheme="majorHAnsi" w:hAnsiTheme="majorHAnsi" w:cstheme="majorHAnsi"/>
        </w:rPr>
      </w:pPr>
      <w:r w:rsidRPr="00573C0A">
        <w:rPr>
          <w:rFonts w:asciiTheme="majorHAnsi" w:hAnsiTheme="majorHAnsi" w:cstheme="majorHAnsi"/>
        </w:rPr>
        <w:lastRenderedPageBreak/>
        <w:t>Se debe implementar la funcionalidad para que el operador de salud pueda actualizar el diagnóstico del paciente.</w:t>
      </w:r>
    </w:p>
    <w:p w14:paraId="3B870B8E" w14:textId="559F5138" w:rsidR="005E2BF4" w:rsidRPr="00573C0A" w:rsidRDefault="005E2BF4" w:rsidP="36621A37">
      <w:pPr>
        <w:rPr>
          <w:rFonts w:asciiTheme="majorHAnsi" w:hAnsiTheme="majorHAnsi" w:cstheme="majorHAnsi"/>
        </w:rPr>
      </w:pPr>
    </w:p>
    <w:p w14:paraId="7B02E65E" w14:textId="6D297528" w:rsidR="005E2BF4" w:rsidRPr="00573C0A" w:rsidRDefault="005E2BF4" w:rsidP="36621A37">
      <w:pPr>
        <w:rPr>
          <w:rFonts w:asciiTheme="majorHAnsi" w:hAnsiTheme="majorHAnsi" w:cstheme="majorHAnsi"/>
        </w:rPr>
      </w:pPr>
    </w:p>
    <w:p w14:paraId="52E8BC61" w14:textId="7E105FBB"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RF.E.10 Operador Actualiza El Estado de Salud de Paciente </w:t>
      </w:r>
    </w:p>
    <w:p w14:paraId="0ED4AC76" w14:textId="798F007D"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actualizar el estado de salud del paciente.</w:t>
      </w:r>
    </w:p>
    <w:p w14:paraId="035AFFB9" w14:textId="47024873" w:rsidR="005E2BF4" w:rsidRPr="00573C0A" w:rsidRDefault="005E2BF4" w:rsidP="36621A37">
      <w:pPr>
        <w:rPr>
          <w:rFonts w:asciiTheme="majorHAnsi" w:hAnsiTheme="majorHAnsi" w:cstheme="majorHAnsi"/>
        </w:rPr>
      </w:pPr>
    </w:p>
    <w:p w14:paraId="783805C1" w14:textId="1E1849D6" w:rsidR="005E2BF4" w:rsidRPr="00573C0A" w:rsidRDefault="005E2BF4" w:rsidP="36621A37">
      <w:pPr>
        <w:rPr>
          <w:rFonts w:asciiTheme="majorHAnsi" w:hAnsiTheme="majorHAnsi" w:cstheme="majorHAnsi"/>
        </w:rPr>
      </w:pPr>
    </w:p>
    <w:p w14:paraId="125634F6" w14:textId="10280449"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RF.E.11 Lista de Personas que no reportan su estado de salud</w:t>
      </w:r>
    </w:p>
    <w:p w14:paraId="570B9FCC" w14:textId="5D4138E7"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visualizar el reporte de los pacientes que no reportaron su estado de salud pasado cierto tiempo.</w:t>
      </w:r>
    </w:p>
    <w:p w14:paraId="2FB86B6A" w14:textId="5BFADF2B" w:rsidR="005E2BF4" w:rsidRPr="00573C0A" w:rsidRDefault="005E2BF4" w:rsidP="36621A37">
      <w:pPr>
        <w:rPr>
          <w:rFonts w:asciiTheme="majorHAnsi" w:hAnsiTheme="majorHAnsi" w:cstheme="majorHAnsi"/>
        </w:rPr>
      </w:pPr>
    </w:p>
    <w:p w14:paraId="42BC5965" w14:textId="2E67F4DD"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RF.E.12 Registrar FIS (Fecha Inicio Síntoma), Fecha Exposición</w:t>
      </w:r>
    </w:p>
    <w:p w14:paraId="6A19CE42" w14:textId="5482428A"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registrar la fecha de inicio de síntoma y la fecha de exposición de los pacientes.</w:t>
      </w:r>
    </w:p>
    <w:p w14:paraId="4107B2B7" w14:textId="796CF3B8" w:rsidR="005E2BF4" w:rsidRPr="00573C0A" w:rsidRDefault="005E2BF4" w:rsidP="36621A37">
      <w:pPr>
        <w:rPr>
          <w:rFonts w:asciiTheme="majorHAnsi" w:hAnsiTheme="majorHAnsi" w:cstheme="majorHAnsi"/>
        </w:rPr>
      </w:pPr>
    </w:p>
    <w:p w14:paraId="0040B806" w14:textId="721C9828" w:rsidR="005E2BF4" w:rsidRPr="00573C0A" w:rsidRDefault="005E2BF4" w:rsidP="36621A37">
      <w:pPr>
        <w:rPr>
          <w:rFonts w:asciiTheme="majorHAnsi" w:hAnsiTheme="majorHAnsi" w:cstheme="majorHAnsi"/>
        </w:rPr>
      </w:pPr>
    </w:p>
    <w:p w14:paraId="0ED91B60" w14:textId="75C13595" w:rsidR="005E2BF4" w:rsidRPr="00573C0A" w:rsidRDefault="36621A37" w:rsidP="00401A21">
      <w:pPr>
        <w:pStyle w:val="TtuloTDC"/>
        <w:numPr>
          <w:ilvl w:val="2"/>
          <w:numId w:val="24"/>
        </w:numPr>
        <w:rPr>
          <w:rFonts w:eastAsia="Arial" w:cstheme="majorHAnsi"/>
          <w:b/>
          <w:color w:val="00000A"/>
          <w:lang w:val="es-419" w:eastAsia="es-419"/>
        </w:rPr>
      </w:pPr>
      <w:bookmarkStart w:id="31" w:name="_Toc45298943"/>
      <w:r w:rsidRPr="00573C0A">
        <w:rPr>
          <w:rFonts w:eastAsia="Arial" w:cstheme="majorHAnsi"/>
          <w:b/>
          <w:color w:val="00000A"/>
          <w:lang w:val="es-419" w:eastAsia="es-419"/>
        </w:rPr>
        <w:t>Gestión de Localización del Paciente</w:t>
      </w:r>
      <w:bookmarkEnd w:id="31"/>
    </w:p>
    <w:p w14:paraId="33E8B7C4" w14:textId="070DC7B3"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RF.E.13 Lista de Personas que no reportan su ubicación</w:t>
      </w:r>
    </w:p>
    <w:p w14:paraId="03F51726" w14:textId="5A395699"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visualizar el reporte de los pacientes que no reportaron su ubicación pasado cierto tiempo.</w:t>
      </w:r>
    </w:p>
    <w:p w14:paraId="28FEED95" w14:textId="3111C2EA" w:rsidR="005E2BF4" w:rsidRPr="00573C0A" w:rsidRDefault="005E2BF4" w:rsidP="36621A37">
      <w:pPr>
        <w:rPr>
          <w:rFonts w:asciiTheme="majorHAnsi" w:hAnsiTheme="majorHAnsi" w:cstheme="majorHAnsi"/>
        </w:rPr>
      </w:pPr>
    </w:p>
    <w:p w14:paraId="7C4DD92F" w14:textId="5BEF4458" w:rsidR="005E2BF4" w:rsidRPr="00573C0A" w:rsidRDefault="36621A37" w:rsidP="00401A21">
      <w:pPr>
        <w:pStyle w:val="TtuloTDC"/>
        <w:numPr>
          <w:ilvl w:val="2"/>
          <w:numId w:val="24"/>
        </w:numPr>
        <w:rPr>
          <w:rFonts w:eastAsia="Arial" w:cstheme="majorHAnsi"/>
          <w:b/>
          <w:color w:val="00000A"/>
          <w:lang w:val="es-419" w:eastAsia="es-419"/>
        </w:rPr>
      </w:pPr>
      <w:bookmarkStart w:id="32" w:name="_Toc45298944"/>
      <w:r w:rsidRPr="00573C0A">
        <w:rPr>
          <w:rFonts w:eastAsia="Arial" w:cstheme="majorHAnsi"/>
          <w:b/>
          <w:color w:val="00000A"/>
          <w:lang w:val="es-419" w:eastAsia="es-419"/>
        </w:rPr>
        <w:t>Gestión de Contactos del Paciente</w:t>
      </w:r>
      <w:bookmarkEnd w:id="32"/>
    </w:p>
    <w:p w14:paraId="4678C70B" w14:textId="4CF4D0A2" w:rsidR="005E2BF4" w:rsidRPr="00573C0A" w:rsidRDefault="005E2BF4" w:rsidP="36621A37">
      <w:pPr>
        <w:rPr>
          <w:rFonts w:asciiTheme="majorHAnsi" w:hAnsiTheme="majorHAnsi" w:cstheme="majorHAnsi"/>
        </w:rPr>
      </w:pPr>
    </w:p>
    <w:p w14:paraId="638CB60A" w14:textId="4DC2403B"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RF.E.14 Visualizar Contactos del Paciente</w:t>
      </w:r>
    </w:p>
    <w:p w14:paraId="6E455FED" w14:textId="33DE936C"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visualizar los contactos de los pacientes.</w:t>
      </w:r>
    </w:p>
    <w:p w14:paraId="71D5168F" w14:textId="4DFD189C" w:rsidR="005E2BF4" w:rsidRPr="00573C0A" w:rsidRDefault="005E2BF4" w:rsidP="36621A37">
      <w:pPr>
        <w:rPr>
          <w:rFonts w:asciiTheme="majorHAnsi" w:hAnsiTheme="majorHAnsi" w:cstheme="majorHAnsi"/>
        </w:rPr>
      </w:pPr>
    </w:p>
    <w:p w14:paraId="52BC409B" w14:textId="69A5768F"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RF.E.15 ABM Nuevos Contactos Cercanos</w:t>
      </w:r>
    </w:p>
    <w:p w14:paraId="3486FA68" w14:textId="34DCDD8D"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funcionalidad para que el operador de salud pueda crear, modificar y eliminar los contactos de los pacientes.</w:t>
      </w:r>
    </w:p>
    <w:p w14:paraId="0E610682" w14:textId="7443AF0C" w:rsidR="005E2BF4" w:rsidRPr="00573C0A" w:rsidRDefault="005E2BF4" w:rsidP="36621A37">
      <w:pPr>
        <w:rPr>
          <w:rFonts w:asciiTheme="majorHAnsi" w:hAnsiTheme="majorHAnsi" w:cstheme="majorHAnsi"/>
        </w:rPr>
      </w:pPr>
    </w:p>
    <w:p w14:paraId="4FAF1E18" w14:textId="483A252C" w:rsidR="005E2BF4" w:rsidRPr="00573C0A" w:rsidRDefault="005E2BF4" w:rsidP="36621A37">
      <w:pPr>
        <w:pStyle w:val="NormalWeb"/>
        <w:spacing w:beforeAutospacing="0" w:afterAutospacing="0"/>
        <w:ind w:left="720"/>
        <w:rPr>
          <w:rFonts w:asciiTheme="majorHAnsi" w:hAnsiTheme="majorHAnsi" w:cstheme="majorHAnsi"/>
        </w:rPr>
      </w:pPr>
    </w:p>
    <w:p w14:paraId="49C97876" w14:textId="7BECCFDD" w:rsidR="005E2BF4" w:rsidRPr="00573C0A" w:rsidRDefault="005E2BF4" w:rsidP="36621A37">
      <w:pPr>
        <w:spacing w:line="240" w:lineRule="auto"/>
        <w:rPr>
          <w:rFonts w:asciiTheme="majorHAnsi" w:hAnsiTheme="majorHAnsi" w:cstheme="majorHAnsi"/>
          <w:b/>
          <w:bCs/>
        </w:rPr>
      </w:pPr>
    </w:p>
    <w:p w14:paraId="3E83C7D7" w14:textId="454B1F5C" w:rsidR="005E2BF4" w:rsidRPr="00573C0A" w:rsidRDefault="36621A37" w:rsidP="00401A21">
      <w:pPr>
        <w:pStyle w:val="TtuloTDC"/>
        <w:numPr>
          <w:ilvl w:val="1"/>
          <w:numId w:val="5"/>
        </w:numPr>
        <w:rPr>
          <w:rFonts w:eastAsia="Arial" w:cstheme="majorHAnsi"/>
          <w:b/>
          <w:color w:val="00000A"/>
          <w:lang w:val="es-419" w:eastAsia="es-419"/>
        </w:rPr>
      </w:pPr>
      <w:bookmarkStart w:id="33" w:name="_Toc45298945"/>
      <w:r w:rsidRPr="00573C0A">
        <w:rPr>
          <w:rFonts w:eastAsia="Arial" w:cstheme="majorHAnsi"/>
          <w:b/>
          <w:color w:val="00000A"/>
          <w:lang w:val="es-419" w:eastAsia="es-419"/>
        </w:rPr>
        <w:t>D. Pacientes y Seguimiento de Casos – Aplicación Nativa</w:t>
      </w:r>
      <w:bookmarkEnd w:id="33"/>
    </w:p>
    <w:p w14:paraId="27F3527A" w14:textId="2F448C02" w:rsidR="005E2BF4" w:rsidRPr="00573C0A" w:rsidRDefault="36621A37" w:rsidP="36621A37">
      <w:pPr>
        <w:rPr>
          <w:rFonts w:asciiTheme="majorHAnsi" w:hAnsiTheme="majorHAnsi" w:cstheme="majorHAnsi"/>
        </w:rPr>
      </w:pPr>
      <w:r w:rsidRPr="00573C0A">
        <w:rPr>
          <w:rFonts w:asciiTheme="majorHAnsi" w:hAnsiTheme="majorHAnsi" w:cstheme="majorHAnsi"/>
        </w:rPr>
        <w:t xml:space="preserve">En este segundo entregable de la aplicación de seguimiento de casos, se deberá considerar el desarrollo de una Aplicación Móvil “Nativa”. Esta aplicación móvil incorpora todas las funcionalidades existentes en la “WEBAPP” desarrollada en el entregable E1 (OT7). Para tal efecto se debe realizar el desarrollo de una integración. </w:t>
      </w:r>
    </w:p>
    <w:p w14:paraId="028027DB" w14:textId="06324A60" w:rsidR="005E2BF4" w:rsidRPr="00573C0A" w:rsidRDefault="005E2BF4" w:rsidP="36621A37">
      <w:pPr>
        <w:rPr>
          <w:rFonts w:asciiTheme="majorHAnsi" w:hAnsiTheme="majorHAnsi" w:cstheme="majorHAnsi"/>
        </w:rPr>
      </w:pPr>
    </w:p>
    <w:p w14:paraId="0C9A15FF" w14:textId="78D3870B" w:rsidR="005E2BF4" w:rsidRPr="00573C0A" w:rsidRDefault="36621A37" w:rsidP="36621A37">
      <w:pPr>
        <w:rPr>
          <w:rFonts w:asciiTheme="majorHAnsi" w:hAnsiTheme="majorHAnsi" w:cstheme="majorHAnsi"/>
        </w:rPr>
      </w:pPr>
      <w:r w:rsidRPr="00573C0A">
        <w:rPr>
          <w:rFonts w:asciiTheme="majorHAnsi" w:hAnsiTheme="majorHAnsi" w:cstheme="majorHAnsi"/>
        </w:rPr>
        <w:t>La aplicación nativa contendrá las siguientes funcionalidades/pantallas desarrolladas de forma nativa:</w:t>
      </w:r>
    </w:p>
    <w:p w14:paraId="05CD88F0" w14:textId="185469B5" w:rsidR="005E2BF4" w:rsidRPr="00573C0A" w:rsidRDefault="36621A37" w:rsidP="00401A21">
      <w:pPr>
        <w:pStyle w:val="Prrafodelista"/>
        <w:numPr>
          <w:ilvl w:val="0"/>
          <w:numId w:val="16"/>
        </w:numPr>
        <w:rPr>
          <w:rFonts w:asciiTheme="majorHAnsi" w:hAnsiTheme="majorHAnsi" w:cstheme="majorHAnsi"/>
        </w:rPr>
      </w:pPr>
      <w:r w:rsidRPr="00573C0A">
        <w:rPr>
          <w:rFonts w:asciiTheme="majorHAnsi" w:hAnsiTheme="majorHAnsi" w:cstheme="majorHAnsi"/>
        </w:rPr>
        <w:t>Página de Login y proceso de autenticación</w:t>
      </w:r>
    </w:p>
    <w:p w14:paraId="1C4C09C2" w14:textId="4FF8CAED" w:rsidR="005E2BF4" w:rsidRPr="00573C0A" w:rsidRDefault="36621A37" w:rsidP="00401A21">
      <w:pPr>
        <w:pStyle w:val="Prrafodelista"/>
        <w:numPr>
          <w:ilvl w:val="0"/>
          <w:numId w:val="16"/>
        </w:numPr>
        <w:rPr>
          <w:rFonts w:asciiTheme="majorHAnsi" w:hAnsiTheme="majorHAnsi" w:cstheme="majorHAnsi"/>
        </w:rPr>
      </w:pPr>
      <w:r w:rsidRPr="00573C0A">
        <w:rPr>
          <w:rFonts w:asciiTheme="majorHAnsi" w:hAnsiTheme="majorHAnsi" w:cstheme="majorHAnsi"/>
        </w:rPr>
        <w:t>Mecanismo de Logout</w:t>
      </w:r>
    </w:p>
    <w:p w14:paraId="1F7AA21D" w14:textId="519F3E15" w:rsidR="005E2BF4" w:rsidRPr="00573C0A" w:rsidRDefault="36621A37" w:rsidP="00401A21">
      <w:pPr>
        <w:pStyle w:val="Prrafodelista"/>
        <w:numPr>
          <w:ilvl w:val="0"/>
          <w:numId w:val="16"/>
        </w:numPr>
        <w:rPr>
          <w:rFonts w:asciiTheme="majorHAnsi" w:hAnsiTheme="majorHAnsi" w:cstheme="majorHAnsi"/>
        </w:rPr>
      </w:pPr>
      <w:r w:rsidRPr="00573C0A">
        <w:rPr>
          <w:rFonts w:asciiTheme="majorHAnsi" w:hAnsiTheme="majorHAnsi" w:cstheme="majorHAnsi"/>
        </w:rPr>
        <w:t>Reporte de Localización en Background</w:t>
      </w:r>
    </w:p>
    <w:p w14:paraId="298ADB85" w14:textId="7DB809BA" w:rsidR="005E2BF4" w:rsidRPr="00573C0A" w:rsidRDefault="36621A37" w:rsidP="00401A21">
      <w:pPr>
        <w:pStyle w:val="Prrafodelista"/>
        <w:numPr>
          <w:ilvl w:val="0"/>
          <w:numId w:val="16"/>
        </w:numPr>
        <w:rPr>
          <w:rFonts w:asciiTheme="majorHAnsi" w:hAnsiTheme="majorHAnsi" w:cstheme="majorHAnsi"/>
        </w:rPr>
      </w:pPr>
      <w:r w:rsidRPr="00573C0A">
        <w:rPr>
          <w:rFonts w:asciiTheme="majorHAnsi" w:hAnsiTheme="majorHAnsi" w:cstheme="majorHAnsi"/>
        </w:rPr>
        <w:t>Recibimiento de Notificaciones PUSH</w:t>
      </w:r>
    </w:p>
    <w:p w14:paraId="24977663" w14:textId="67BA606D" w:rsidR="005E2BF4" w:rsidRPr="00573C0A" w:rsidRDefault="36621A37" w:rsidP="00401A21">
      <w:pPr>
        <w:pStyle w:val="TtuloTDC"/>
        <w:numPr>
          <w:ilvl w:val="2"/>
          <w:numId w:val="24"/>
        </w:numPr>
        <w:rPr>
          <w:rFonts w:eastAsia="Arial" w:cstheme="majorHAnsi"/>
          <w:b/>
          <w:color w:val="00000A"/>
          <w:lang w:val="es-419" w:eastAsia="es-419"/>
        </w:rPr>
      </w:pPr>
      <w:bookmarkStart w:id="34" w:name="_Toc45298946"/>
      <w:r w:rsidRPr="00573C0A">
        <w:rPr>
          <w:rFonts w:eastAsia="Arial" w:cstheme="majorHAnsi"/>
          <w:b/>
          <w:color w:val="00000A"/>
          <w:lang w:val="es-419" w:eastAsia="es-419"/>
        </w:rPr>
        <w:t>Integración con la WEB App</w:t>
      </w:r>
      <w:bookmarkEnd w:id="34"/>
    </w:p>
    <w:p w14:paraId="0BC3D951" w14:textId="7F4FE228"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 xml:space="preserve">RF.D.1 Proceso de Login / Logout </w:t>
      </w:r>
    </w:p>
    <w:p w14:paraId="41C723D1" w14:textId="1E84BBB5" w:rsidR="005E2BF4" w:rsidRPr="00573C0A" w:rsidRDefault="36621A37" w:rsidP="36621A37">
      <w:pPr>
        <w:rPr>
          <w:rFonts w:asciiTheme="majorHAnsi" w:hAnsiTheme="majorHAnsi" w:cstheme="majorHAnsi"/>
        </w:rPr>
      </w:pPr>
      <w:r w:rsidRPr="00573C0A">
        <w:rPr>
          <w:rFonts w:asciiTheme="majorHAnsi" w:hAnsiTheme="majorHAnsi" w:cstheme="majorHAnsi"/>
        </w:rPr>
        <w:t>A efectos de integración con la WEBAPP se tiene previsto realizar la integración por medio del recurso de WEBVIEWs, en el cual la app nativa se integra a la WebApp/PWA por medio de uso de un WEBVIEW. En este caso, antes de exhibir el contenido de la WEBAPP por medio de la webview, la app nativa deberá realizar el proceso de login/autenticación al sistema de seguimiento, y una vez realizada la autenticación debe crear un widget que contiene una WEBVIEW haciendo llamado a la página principal de la WEBAPP.</w:t>
      </w:r>
    </w:p>
    <w:p w14:paraId="0FBC03AD" w14:textId="2345C6A2" w:rsidR="005E2BF4" w:rsidRPr="00573C0A" w:rsidRDefault="005E2BF4" w:rsidP="36621A37">
      <w:pPr>
        <w:rPr>
          <w:rFonts w:asciiTheme="majorHAnsi" w:hAnsiTheme="majorHAnsi" w:cstheme="majorHAnsi"/>
        </w:rPr>
      </w:pPr>
    </w:p>
    <w:p w14:paraId="25FA9736" w14:textId="2FA4661D" w:rsidR="005E2BF4" w:rsidRPr="00573C0A" w:rsidRDefault="36621A37" w:rsidP="36621A37">
      <w:pPr>
        <w:rPr>
          <w:rFonts w:asciiTheme="majorHAnsi" w:hAnsiTheme="majorHAnsi" w:cstheme="majorHAnsi"/>
        </w:rPr>
      </w:pPr>
      <w:r w:rsidRPr="00573C0A">
        <w:rPr>
          <w:rFonts w:asciiTheme="majorHAnsi" w:hAnsiTheme="majorHAnsi" w:cstheme="majorHAnsi"/>
        </w:rPr>
        <w:t>Al iniciar la aplicación se deberá desplegar un formulario para ingresar a la aplicación. Este formulario esta implementado nativamente con Flutter, usando como modelo el formulario de ingreso del sistema de pacientes web. Con ello se obtiene un token de autenticación, el cual será utilizado para enviar las ubicaciones del paciente registradas en background por la aplicación nativa y para invocar a la aplicación web del paciente dentro de una web view, sin que sea necesario que el paciente se loguee de vuelta. Para ello se debe modificar la aplicación web de pacientes para que reciba como parámetro un token de autenticación.</w:t>
      </w:r>
    </w:p>
    <w:p w14:paraId="0B0A3E8A" w14:textId="087F30BA" w:rsidR="005E2BF4" w:rsidRPr="00573C0A" w:rsidRDefault="005E2BF4" w:rsidP="36621A37">
      <w:pPr>
        <w:rPr>
          <w:rFonts w:asciiTheme="majorHAnsi" w:hAnsiTheme="majorHAnsi" w:cstheme="majorHAnsi"/>
        </w:rPr>
      </w:pPr>
    </w:p>
    <w:p w14:paraId="26046D4D" w14:textId="5A1EC1AC" w:rsidR="005E2BF4" w:rsidRPr="00573C0A" w:rsidRDefault="005E2BF4" w:rsidP="36621A37">
      <w:pPr>
        <w:rPr>
          <w:rFonts w:asciiTheme="majorHAnsi" w:hAnsiTheme="majorHAnsi" w:cstheme="majorHAnsi"/>
        </w:rPr>
      </w:pPr>
    </w:p>
    <w:p w14:paraId="6044A138" w14:textId="2D95C788" w:rsidR="005E2BF4" w:rsidRPr="00573C0A" w:rsidRDefault="36621A37" w:rsidP="36621A37">
      <w:pPr>
        <w:rPr>
          <w:rFonts w:asciiTheme="majorHAnsi" w:hAnsiTheme="majorHAnsi" w:cstheme="majorHAnsi"/>
        </w:rPr>
      </w:pPr>
      <w:r w:rsidRPr="00573C0A">
        <w:rPr>
          <w:rFonts w:asciiTheme="majorHAnsi" w:hAnsiTheme="majorHAnsi" w:cstheme="majorHAnsi"/>
        </w:rPr>
        <w:t>Para cerrar sesión es necesario modificar la aplicación web de pacientes para que si es ejecutada dentro del web view invoca a un deeplink para invocar de vuelta a la aplicación nativa.</w:t>
      </w:r>
    </w:p>
    <w:p w14:paraId="2BD4EE31" w14:textId="11ACA6AA" w:rsidR="005E2BF4" w:rsidRPr="00573C0A" w:rsidRDefault="005E2BF4" w:rsidP="36621A37">
      <w:pPr>
        <w:rPr>
          <w:rFonts w:asciiTheme="majorHAnsi" w:hAnsiTheme="majorHAnsi" w:cstheme="majorHAnsi"/>
        </w:rPr>
      </w:pPr>
    </w:p>
    <w:p w14:paraId="4022EF17" w14:textId="70C28D41" w:rsidR="005E2BF4" w:rsidRPr="00573C0A" w:rsidRDefault="005E2BF4" w:rsidP="36621A37">
      <w:pPr>
        <w:rPr>
          <w:rFonts w:asciiTheme="majorHAnsi" w:hAnsiTheme="majorHAnsi" w:cstheme="majorHAnsi"/>
        </w:rPr>
      </w:pPr>
    </w:p>
    <w:p w14:paraId="29DA88FB" w14:textId="518FAD4E" w:rsidR="005E2BF4" w:rsidRPr="00573C0A" w:rsidRDefault="36621A37" w:rsidP="36621A37">
      <w:pPr>
        <w:rPr>
          <w:rFonts w:asciiTheme="majorHAnsi" w:hAnsiTheme="majorHAnsi" w:cstheme="majorHAnsi"/>
        </w:rPr>
      </w:pPr>
      <w:r w:rsidRPr="00573C0A">
        <w:rPr>
          <w:rFonts w:asciiTheme="majorHAnsi" w:hAnsiTheme="majorHAnsi" w:cstheme="majorHAnsi"/>
        </w:rPr>
        <w:t>La identidad visual utilizada tanto en la WEBAPP como en la aplicación Nativa será la misma:</w:t>
      </w:r>
    </w:p>
    <w:p w14:paraId="350EE03E" w14:textId="01173234" w:rsidR="005E2BF4" w:rsidRPr="00573C0A" w:rsidRDefault="005E2BF4" w:rsidP="36621A37">
      <w:pPr>
        <w:rPr>
          <w:rFonts w:asciiTheme="majorHAnsi" w:hAnsiTheme="majorHAnsi" w:cstheme="majorHAnsi"/>
        </w:rPr>
      </w:pPr>
      <w:r w:rsidRPr="00573C0A">
        <w:rPr>
          <w:rFonts w:asciiTheme="majorHAnsi" w:hAnsiTheme="majorHAnsi" w:cstheme="majorHAnsi"/>
          <w:noProof/>
        </w:rPr>
        <w:lastRenderedPageBreak/>
        <w:drawing>
          <wp:inline distT="0" distB="0" distL="0" distR="0" wp14:anchorId="38868B1B" wp14:editId="7CFDC185">
            <wp:extent cx="1733550" cy="3752850"/>
            <wp:effectExtent l="0" t="0" r="0" b="0"/>
            <wp:docPr id="369206942" name="Picture 25097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79422"/>
                    <pic:cNvPicPr/>
                  </pic:nvPicPr>
                  <pic:blipFill>
                    <a:blip r:embed="rId61">
                      <a:extLst>
                        <a:ext uri="{28A0092B-C50C-407E-A947-70E740481C1C}">
                          <a14:useLocalDpi xmlns:a14="http://schemas.microsoft.com/office/drawing/2010/main" val="0"/>
                        </a:ext>
                      </a:extLst>
                    </a:blip>
                    <a:stretch>
                      <a:fillRect/>
                    </a:stretch>
                  </pic:blipFill>
                  <pic:spPr>
                    <a:xfrm>
                      <a:off x="0" y="0"/>
                      <a:ext cx="1733550" cy="3752850"/>
                    </a:xfrm>
                    <a:prstGeom prst="rect">
                      <a:avLst/>
                    </a:prstGeom>
                  </pic:spPr>
                </pic:pic>
              </a:graphicData>
            </a:graphic>
          </wp:inline>
        </w:drawing>
      </w:r>
    </w:p>
    <w:p w14:paraId="30C8354D" w14:textId="4AEF1E4D" w:rsidR="005E2BF4" w:rsidRPr="00573C0A" w:rsidRDefault="005E2BF4" w:rsidP="36621A37">
      <w:pPr>
        <w:rPr>
          <w:rFonts w:asciiTheme="majorHAnsi" w:hAnsiTheme="majorHAnsi" w:cstheme="majorHAnsi"/>
        </w:rPr>
      </w:pPr>
    </w:p>
    <w:p w14:paraId="07107F8C" w14:textId="29E17146" w:rsidR="005E2BF4" w:rsidRPr="00573C0A" w:rsidRDefault="36621A37" w:rsidP="00401A21">
      <w:pPr>
        <w:pStyle w:val="TtuloTDC"/>
        <w:numPr>
          <w:ilvl w:val="2"/>
          <w:numId w:val="24"/>
        </w:numPr>
        <w:rPr>
          <w:rFonts w:eastAsia="Arial" w:cstheme="majorHAnsi"/>
          <w:b/>
          <w:color w:val="00000A"/>
          <w:lang w:val="es-419" w:eastAsia="es-419"/>
        </w:rPr>
      </w:pPr>
      <w:bookmarkStart w:id="35" w:name="_Toc45298947"/>
      <w:r w:rsidRPr="00573C0A">
        <w:rPr>
          <w:rFonts w:eastAsia="Arial" w:cstheme="majorHAnsi"/>
          <w:b/>
          <w:color w:val="00000A"/>
          <w:lang w:val="es-419" w:eastAsia="es-419"/>
        </w:rPr>
        <w:t>Seguimiento Ubicación</w:t>
      </w:r>
      <w:bookmarkEnd w:id="35"/>
    </w:p>
    <w:p w14:paraId="5F82F81C" w14:textId="35848FC8"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RF.D.2 Ajustes en Reporte automático de Ubicación (“Background”)</w:t>
      </w:r>
    </w:p>
    <w:p w14:paraId="6E91E15A" w14:textId="202A1347" w:rsidR="005E2BF4" w:rsidRPr="00573C0A" w:rsidRDefault="36621A37" w:rsidP="36621A37">
      <w:pPr>
        <w:rPr>
          <w:rFonts w:asciiTheme="majorHAnsi" w:hAnsiTheme="majorHAnsi" w:cstheme="majorHAnsi"/>
        </w:rPr>
      </w:pPr>
      <w:r w:rsidRPr="00573C0A">
        <w:rPr>
          <w:rFonts w:asciiTheme="majorHAnsi" w:hAnsiTheme="majorHAnsi" w:cstheme="majorHAnsi"/>
        </w:rPr>
        <w:t>Utilizando la aplicación nativa se deben registrar y envíar las ubicaciones del paciente en background. El registro de las ubicaciones debe ser configurable por distancia recorrida y cada cierto tiempo.</w:t>
      </w:r>
    </w:p>
    <w:p w14:paraId="0F91FAFA" w14:textId="1AC0BDF9" w:rsidR="005E2BF4" w:rsidRPr="00573C0A" w:rsidRDefault="36621A37" w:rsidP="00401A21">
      <w:pPr>
        <w:pStyle w:val="TtuloTDC"/>
        <w:numPr>
          <w:ilvl w:val="2"/>
          <w:numId w:val="24"/>
        </w:numPr>
        <w:rPr>
          <w:rFonts w:eastAsia="Arial" w:cstheme="majorHAnsi"/>
          <w:b/>
          <w:color w:val="00000A"/>
          <w:lang w:val="es-419" w:eastAsia="es-419"/>
        </w:rPr>
      </w:pPr>
      <w:bookmarkStart w:id="36" w:name="_Toc45298948"/>
      <w:r w:rsidRPr="00573C0A">
        <w:rPr>
          <w:rFonts w:eastAsia="Arial" w:cstheme="majorHAnsi"/>
          <w:b/>
          <w:color w:val="00000A"/>
          <w:lang w:val="es-419" w:eastAsia="es-419"/>
        </w:rPr>
        <w:t>Notificaciones del tipo Push</w:t>
      </w:r>
      <w:bookmarkEnd w:id="36"/>
    </w:p>
    <w:p w14:paraId="595EC033" w14:textId="6BEDFEE6"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RF.D.3 Recibimiento de Notificaciones del tipo PUSH al Telefono Móvil.</w:t>
      </w:r>
    </w:p>
    <w:p w14:paraId="730482F7" w14:textId="49584B5B" w:rsidR="005E2BF4" w:rsidRPr="00573C0A" w:rsidRDefault="36621A37" w:rsidP="36621A37">
      <w:pPr>
        <w:rPr>
          <w:rFonts w:asciiTheme="majorHAnsi" w:hAnsiTheme="majorHAnsi" w:cstheme="majorHAnsi"/>
        </w:rPr>
      </w:pPr>
      <w:r w:rsidRPr="00573C0A">
        <w:rPr>
          <w:rFonts w:asciiTheme="majorHAnsi" w:hAnsiTheme="majorHAnsi" w:cstheme="majorHAnsi"/>
        </w:rPr>
        <w:t>Utilizando la plataforma Firebase en la aplicación nativa Flutter debe ser posible el envío de notificaciones push a los pacientes.</w:t>
      </w:r>
    </w:p>
    <w:p w14:paraId="0BCD438B" w14:textId="10CB839A" w:rsidR="005E2BF4" w:rsidRPr="00573C0A" w:rsidRDefault="005E2BF4" w:rsidP="36621A37">
      <w:pPr>
        <w:rPr>
          <w:rFonts w:asciiTheme="majorHAnsi" w:hAnsiTheme="majorHAnsi" w:cstheme="majorHAnsi"/>
        </w:rPr>
      </w:pPr>
    </w:p>
    <w:p w14:paraId="04A24420" w14:textId="6D2B40D1" w:rsidR="005E2BF4" w:rsidRPr="00573C0A" w:rsidRDefault="36621A37" w:rsidP="00401A21">
      <w:pPr>
        <w:pStyle w:val="TtuloTDC"/>
        <w:numPr>
          <w:ilvl w:val="2"/>
          <w:numId w:val="24"/>
        </w:numPr>
        <w:rPr>
          <w:rFonts w:eastAsia="Arial" w:cstheme="majorHAnsi"/>
          <w:b/>
          <w:color w:val="00000A"/>
          <w:lang w:val="es-419" w:eastAsia="es-419"/>
        </w:rPr>
      </w:pPr>
      <w:bookmarkStart w:id="37" w:name="_Toc45298949"/>
      <w:r w:rsidRPr="00573C0A">
        <w:rPr>
          <w:rFonts w:eastAsia="Arial" w:cstheme="majorHAnsi"/>
          <w:b/>
          <w:color w:val="00000A"/>
          <w:lang w:val="es-419" w:eastAsia="es-419"/>
        </w:rPr>
        <w:t>Funcionalidades WEBAPP</w:t>
      </w:r>
      <w:bookmarkEnd w:id="37"/>
    </w:p>
    <w:p w14:paraId="2A965B90" w14:textId="2599D148"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RF.D.4 Ajustes en Navegación de la App (integración)</w:t>
      </w:r>
    </w:p>
    <w:p w14:paraId="53E9A1EF" w14:textId="28E11A81"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la página de Términos y Condiciones e integrar con Whatsapp para el contacto en caso de dudas.</w:t>
      </w:r>
    </w:p>
    <w:p w14:paraId="10B84196" w14:textId="2AF5C359" w:rsidR="005E2BF4" w:rsidRPr="00573C0A" w:rsidRDefault="005E2BF4" w:rsidP="36621A37">
      <w:pPr>
        <w:rPr>
          <w:rFonts w:asciiTheme="majorHAnsi" w:hAnsiTheme="majorHAnsi" w:cstheme="majorHAnsi"/>
        </w:rPr>
      </w:pPr>
      <w:r w:rsidRPr="00573C0A">
        <w:rPr>
          <w:rFonts w:asciiTheme="majorHAnsi" w:hAnsiTheme="majorHAnsi" w:cstheme="majorHAnsi"/>
          <w:noProof/>
        </w:rPr>
        <w:lastRenderedPageBreak/>
        <w:drawing>
          <wp:inline distT="0" distB="0" distL="0" distR="0" wp14:anchorId="52637A67" wp14:editId="2B8551DB">
            <wp:extent cx="5724524" cy="2857500"/>
            <wp:effectExtent l="0" t="0" r="0" b="0"/>
            <wp:docPr id="290201904" name="Picture 18598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867650"/>
                    <pic:cNvPicPr/>
                  </pic:nvPicPr>
                  <pic:blipFill>
                    <a:blip r:embed="rId62">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73A3D1FD" w14:textId="4FCCE53B" w:rsidR="005E2BF4" w:rsidRPr="00573C0A" w:rsidRDefault="005E2BF4" w:rsidP="36621A37">
      <w:pPr>
        <w:rPr>
          <w:rFonts w:asciiTheme="majorHAnsi" w:hAnsiTheme="majorHAnsi" w:cstheme="majorHAnsi"/>
        </w:rPr>
      </w:pPr>
      <w:r w:rsidRPr="00573C0A">
        <w:rPr>
          <w:rFonts w:asciiTheme="majorHAnsi" w:hAnsiTheme="majorHAnsi" w:cstheme="majorHAnsi"/>
          <w:noProof/>
        </w:rPr>
        <w:drawing>
          <wp:inline distT="0" distB="0" distL="0" distR="0" wp14:anchorId="22F3F668" wp14:editId="01A05BBC">
            <wp:extent cx="5724524" cy="3086100"/>
            <wp:effectExtent l="0" t="0" r="0" b="0"/>
            <wp:docPr id="1183611304" name="Picture 16357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726638"/>
                    <pic:cNvPicPr/>
                  </pic:nvPicPr>
                  <pic:blipFill>
                    <a:blip r:embed="rId63">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1F49972E" w14:textId="566CB0C8" w:rsidR="005E2BF4" w:rsidRPr="00573C0A" w:rsidRDefault="36621A37" w:rsidP="00401A21">
      <w:pPr>
        <w:pStyle w:val="TtuloTDC"/>
        <w:numPr>
          <w:ilvl w:val="1"/>
          <w:numId w:val="5"/>
        </w:numPr>
        <w:rPr>
          <w:rFonts w:eastAsia="Arial" w:cstheme="majorHAnsi"/>
          <w:b/>
          <w:color w:val="00000A"/>
          <w:lang w:val="es-419" w:eastAsia="es-419"/>
        </w:rPr>
      </w:pPr>
      <w:bookmarkStart w:id="38" w:name="_Toc45298950"/>
      <w:r w:rsidRPr="00573C0A">
        <w:rPr>
          <w:rFonts w:eastAsia="Arial" w:cstheme="majorHAnsi"/>
          <w:b/>
          <w:color w:val="00000A"/>
          <w:lang w:val="es-419" w:eastAsia="es-419"/>
        </w:rPr>
        <w:t>F. Backoffice de Gestión</w:t>
      </w:r>
      <w:bookmarkEnd w:id="38"/>
    </w:p>
    <w:p w14:paraId="36CFD41A" w14:textId="0637D9A6" w:rsidR="005E2BF4" w:rsidRPr="00573C0A" w:rsidRDefault="005E2BF4" w:rsidP="36621A37">
      <w:pPr>
        <w:rPr>
          <w:rFonts w:asciiTheme="majorHAnsi" w:hAnsiTheme="majorHAnsi" w:cstheme="majorHAnsi"/>
        </w:rPr>
      </w:pPr>
    </w:p>
    <w:p w14:paraId="12048D3B" w14:textId="56F40713" w:rsidR="005E2BF4" w:rsidRPr="00573C0A" w:rsidRDefault="36621A37" w:rsidP="00401A21">
      <w:pPr>
        <w:pStyle w:val="TtuloTDC"/>
        <w:numPr>
          <w:ilvl w:val="2"/>
          <w:numId w:val="24"/>
        </w:numPr>
        <w:rPr>
          <w:rFonts w:eastAsia="Arial" w:cstheme="majorHAnsi"/>
          <w:b/>
          <w:color w:val="00000A"/>
          <w:lang w:val="es-419" w:eastAsia="es-419"/>
        </w:rPr>
      </w:pPr>
      <w:bookmarkStart w:id="39" w:name="_Toc45298951"/>
      <w:r w:rsidRPr="00573C0A">
        <w:rPr>
          <w:rFonts w:eastAsia="Arial" w:cstheme="majorHAnsi"/>
          <w:b/>
          <w:color w:val="00000A"/>
          <w:lang w:val="es-419" w:eastAsia="es-419"/>
        </w:rPr>
        <w:t>Auditoria y Seguridad</w:t>
      </w:r>
      <w:bookmarkEnd w:id="39"/>
    </w:p>
    <w:p w14:paraId="5801FC61" w14:textId="4EDE9326"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RF.F.1 Ajustes en los tipos de Perfiles, Roles y Permisos</w:t>
      </w:r>
    </w:p>
    <w:p w14:paraId="212009D7" w14:textId="4231408C" w:rsidR="005E2BF4" w:rsidRPr="00573C0A" w:rsidRDefault="36621A37" w:rsidP="36621A37">
      <w:pPr>
        <w:rPr>
          <w:rFonts w:asciiTheme="majorHAnsi" w:hAnsiTheme="majorHAnsi" w:cstheme="majorHAnsi"/>
        </w:rPr>
      </w:pPr>
      <w:r w:rsidRPr="00573C0A">
        <w:rPr>
          <w:rFonts w:asciiTheme="majorHAnsi" w:hAnsiTheme="majorHAnsi" w:cstheme="majorHAnsi"/>
        </w:rPr>
        <w:t>Se deberá ajustar los siguientes roles para que puedan realizar las siguientes operaciones:</w:t>
      </w:r>
    </w:p>
    <w:p w14:paraId="44AA5C57" w14:textId="618B5031" w:rsidR="005E2BF4" w:rsidRPr="00573C0A" w:rsidRDefault="36621A37" w:rsidP="00401A21">
      <w:pPr>
        <w:pStyle w:val="Prrafodelista"/>
        <w:numPr>
          <w:ilvl w:val="0"/>
          <w:numId w:val="13"/>
        </w:numPr>
        <w:rPr>
          <w:rFonts w:asciiTheme="majorHAnsi" w:hAnsiTheme="majorHAnsi" w:cstheme="majorHAnsi"/>
        </w:rPr>
      </w:pPr>
      <w:r w:rsidRPr="00573C0A">
        <w:rPr>
          <w:rFonts w:asciiTheme="majorHAnsi" w:hAnsiTheme="majorHAnsi" w:cstheme="majorHAnsi"/>
        </w:rPr>
        <w:t>Operador: Registro Personas, Consultar datos de paciente, actualizar diagnóstico, reenviar SMS, cambiar nro. celular, visualizar contactos de pacientes, visualizar histórico de salud, actualizar estado de salud, visualizar último reporte de salud, agendar nuevo examen laboratorial.</w:t>
      </w:r>
    </w:p>
    <w:p w14:paraId="25727C1F" w14:textId="479AA472" w:rsidR="005E2BF4" w:rsidRPr="00573C0A" w:rsidRDefault="36621A37" w:rsidP="00401A21">
      <w:pPr>
        <w:pStyle w:val="Prrafodelista"/>
        <w:numPr>
          <w:ilvl w:val="0"/>
          <w:numId w:val="13"/>
        </w:numPr>
        <w:rPr>
          <w:rFonts w:asciiTheme="majorHAnsi" w:hAnsiTheme="majorHAnsi" w:cstheme="majorHAnsi"/>
        </w:rPr>
      </w:pPr>
      <w:r w:rsidRPr="00573C0A">
        <w:rPr>
          <w:rFonts w:asciiTheme="majorHAnsi" w:hAnsiTheme="majorHAnsi" w:cstheme="majorHAnsi"/>
        </w:rPr>
        <w:t>Paciente: puede acceder a la plataforma de paciente.</w:t>
      </w:r>
    </w:p>
    <w:p w14:paraId="1883020E" w14:textId="51C18855" w:rsidR="005E2BF4" w:rsidRPr="00573C0A" w:rsidRDefault="36621A37" w:rsidP="00401A21">
      <w:pPr>
        <w:pStyle w:val="Prrafodelista"/>
        <w:numPr>
          <w:ilvl w:val="0"/>
          <w:numId w:val="13"/>
        </w:numPr>
        <w:rPr>
          <w:rFonts w:asciiTheme="majorHAnsi" w:hAnsiTheme="majorHAnsi" w:cstheme="majorHAnsi"/>
        </w:rPr>
      </w:pPr>
      <w:r w:rsidRPr="00573C0A">
        <w:rPr>
          <w:rFonts w:asciiTheme="majorHAnsi" w:hAnsiTheme="majorHAnsi" w:cstheme="majorHAnsi"/>
        </w:rPr>
        <w:lastRenderedPageBreak/>
        <w:t>Técnico Salud: Consultar datos de paciente.</w:t>
      </w:r>
    </w:p>
    <w:p w14:paraId="7849646E" w14:textId="3D8B8758" w:rsidR="005E2BF4" w:rsidRPr="00573C0A" w:rsidRDefault="36621A37" w:rsidP="00401A21">
      <w:pPr>
        <w:pStyle w:val="Prrafodelista"/>
        <w:numPr>
          <w:ilvl w:val="0"/>
          <w:numId w:val="13"/>
        </w:numPr>
        <w:rPr>
          <w:rFonts w:asciiTheme="majorHAnsi" w:hAnsiTheme="majorHAnsi" w:cstheme="majorHAnsi"/>
        </w:rPr>
      </w:pPr>
      <w:r w:rsidRPr="00573C0A">
        <w:rPr>
          <w:rFonts w:asciiTheme="majorHAnsi" w:hAnsiTheme="majorHAnsi" w:cstheme="majorHAnsi"/>
        </w:rPr>
        <w:t>Registro Automático Agendamiento: invoca al proceso de agendamiento.</w:t>
      </w:r>
    </w:p>
    <w:p w14:paraId="4036F3A8" w14:textId="4B611E71" w:rsidR="005E2BF4" w:rsidRPr="00573C0A" w:rsidRDefault="36621A37" w:rsidP="00401A21">
      <w:pPr>
        <w:pStyle w:val="Prrafodelista"/>
        <w:numPr>
          <w:ilvl w:val="0"/>
          <w:numId w:val="13"/>
        </w:numPr>
        <w:rPr>
          <w:rFonts w:asciiTheme="majorHAnsi" w:hAnsiTheme="majorHAnsi" w:cstheme="majorHAnsi"/>
        </w:rPr>
      </w:pPr>
      <w:r w:rsidRPr="00573C0A">
        <w:rPr>
          <w:rFonts w:asciiTheme="majorHAnsi" w:hAnsiTheme="majorHAnsi" w:cstheme="majorHAnsi"/>
        </w:rPr>
        <w:t>Consulta: visualizar reportes de pacientes que no reportaron reporte de salud o de ubicación pasado cierto tiempo configurado.</w:t>
      </w:r>
    </w:p>
    <w:p w14:paraId="58B321F3" w14:textId="0669A0F8" w:rsidR="005E2BF4" w:rsidRPr="00573C0A" w:rsidRDefault="36621A37" w:rsidP="00401A21">
      <w:pPr>
        <w:pStyle w:val="TtuloTDC"/>
        <w:numPr>
          <w:ilvl w:val="2"/>
          <w:numId w:val="24"/>
        </w:numPr>
        <w:rPr>
          <w:rFonts w:eastAsia="Arial" w:cstheme="majorHAnsi"/>
          <w:b/>
          <w:color w:val="00000A"/>
          <w:lang w:val="es-419" w:eastAsia="es-419"/>
        </w:rPr>
      </w:pPr>
      <w:bookmarkStart w:id="40" w:name="_Toc45298952"/>
      <w:r w:rsidRPr="00573C0A">
        <w:rPr>
          <w:rFonts w:eastAsia="Arial" w:cstheme="majorHAnsi"/>
          <w:b/>
          <w:color w:val="00000A"/>
          <w:lang w:val="es-419" w:eastAsia="es-419"/>
        </w:rPr>
        <w:t>Mensajes y Notificaciones</w:t>
      </w:r>
      <w:bookmarkEnd w:id="40"/>
    </w:p>
    <w:p w14:paraId="1140A5C7" w14:textId="3A14141A" w:rsidR="005E2BF4" w:rsidRPr="00573C0A" w:rsidRDefault="005E2BF4" w:rsidP="36621A37">
      <w:pPr>
        <w:rPr>
          <w:rFonts w:asciiTheme="majorHAnsi" w:hAnsiTheme="majorHAnsi" w:cstheme="majorHAnsi"/>
        </w:rPr>
      </w:pPr>
    </w:p>
    <w:p w14:paraId="3B45C819" w14:textId="6546E166"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RF.F.2 Integración envio SMS local con failover</w:t>
      </w:r>
    </w:p>
    <w:p w14:paraId="0B477F53" w14:textId="403B834C"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el envío de SMS con un broker local y solo utilizar Twilio en caso de errores del broker local.</w:t>
      </w:r>
    </w:p>
    <w:p w14:paraId="4E991CE1" w14:textId="30A93AAF" w:rsidR="005E2BF4" w:rsidRPr="00573C0A" w:rsidRDefault="005E2BF4" w:rsidP="36621A37">
      <w:pPr>
        <w:rPr>
          <w:rFonts w:asciiTheme="majorHAnsi" w:hAnsiTheme="majorHAnsi" w:cstheme="majorHAnsi"/>
        </w:rPr>
      </w:pPr>
    </w:p>
    <w:p w14:paraId="24D01FC5" w14:textId="6FF99D9B" w:rsidR="005E2BF4" w:rsidRPr="00573C0A" w:rsidRDefault="36621A37" w:rsidP="00401A21">
      <w:pPr>
        <w:pStyle w:val="TtuloTDC"/>
        <w:numPr>
          <w:ilvl w:val="2"/>
          <w:numId w:val="24"/>
        </w:numPr>
        <w:rPr>
          <w:rFonts w:eastAsia="Arial" w:cstheme="majorHAnsi"/>
          <w:b/>
          <w:color w:val="00000A"/>
          <w:lang w:val="es-419" w:eastAsia="es-419"/>
        </w:rPr>
      </w:pPr>
      <w:bookmarkStart w:id="41" w:name="_Toc45298953"/>
      <w:r w:rsidRPr="00573C0A">
        <w:rPr>
          <w:rFonts w:eastAsia="Arial" w:cstheme="majorHAnsi"/>
          <w:b/>
          <w:color w:val="00000A"/>
          <w:lang w:val="es-419" w:eastAsia="es-419"/>
        </w:rPr>
        <w:t>Reportes Gerenciales</w:t>
      </w:r>
      <w:bookmarkEnd w:id="41"/>
    </w:p>
    <w:p w14:paraId="3E9C2D2E" w14:textId="5562C33E" w:rsidR="005E2BF4" w:rsidRPr="00573C0A" w:rsidRDefault="36621A37" w:rsidP="36621A37">
      <w:pPr>
        <w:spacing w:line="240" w:lineRule="auto"/>
        <w:jc w:val="both"/>
        <w:rPr>
          <w:rFonts w:asciiTheme="majorHAnsi" w:eastAsia="Calibri" w:hAnsiTheme="majorHAnsi" w:cstheme="majorHAnsi"/>
          <w:b/>
          <w:bCs/>
          <w:sz w:val="24"/>
          <w:szCs w:val="24"/>
          <w:u w:val="single"/>
        </w:rPr>
      </w:pPr>
      <w:r w:rsidRPr="00573C0A">
        <w:rPr>
          <w:rFonts w:asciiTheme="majorHAnsi" w:eastAsia="Calibri" w:hAnsiTheme="majorHAnsi" w:cstheme="majorHAnsi"/>
          <w:b/>
          <w:bCs/>
          <w:sz w:val="24"/>
          <w:szCs w:val="24"/>
          <w:u w:val="single"/>
        </w:rPr>
        <w:t>RF.F.3 Vistas para integración con Tableau</w:t>
      </w:r>
    </w:p>
    <w:p w14:paraId="3D63611F" w14:textId="0C6B5771" w:rsidR="005E2BF4" w:rsidRPr="00573C0A" w:rsidRDefault="36621A37" w:rsidP="36621A37">
      <w:pPr>
        <w:rPr>
          <w:rFonts w:asciiTheme="majorHAnsi" w:hAnsiTheme="majorHAnsi" w:cstheme="majorHAnsi"/>
        </w:rPr>
      </w:pPr>
      <w:r w:rsidRPr="00573C0A">
        <w:rPr>
          <w:rFonts w:asciiTheme="majorHAnsi" w:hAnsiTheme="majorHAnsi" w:cstheme="majorHAnsi"/>
        </w:rPr>
        <w:t>Se debe implementar vistas de base de datos para la visualización en el Tableu del MSPBS. Las vistas creadas deben ser:</w:t>
      </w:r>
    </w:p>
    <w:p w14:paraId="4BB8F7B0" w14:textId="0E365202" w:rsidR="005E2BF4" w:rsidRPr="00573C0A" w:rsidRDefault="36621A37" w:rsidP="00401A21">
      <w:pPr>
        <w:pStyle w:val="Prrafodelista"/>
        <w:numPr>
          <w:ilvl w:val="0"/>
          <w:numId w:val="12"/>
        </w:numPr>
        <w:rPr>
          <w:rFonts w:asciiTheme="majorHAnsi" w:hAnsiTheme="majorHAnsi" w:cstheme="majorHAnsi"/>
        </w:rPr>
      </w:pPr>
      <w:r w:rsidRPr="00573C0A">
        <w:rPr>
          <w:rFonts w:asciiTheme="majorHAnsi" w:hAnsiTheme="majorHAnsi" w:cstheme="majorHAnsi"/>
        </w:rPr>
        <w:t>Reporte General de Pacientes: datos del paciente, último reporte de salud, última ubicación.</w:t>
      </w:r>
    </w:p>
    <w:p w14:paraId="44D14523" w14:textId="47572EAF" w:rsidR="005E2BF4" w:rsidRPr="00573C0A" w:rsidRDefault="36621A37" w:rsidP="00401A21">
      <w:pPr>
        <w:pStyle w:val="Prrafodelista"/>
        <w:numPr>
          <w:ilvl w:val="0"/>
          <w:numId w:val="12"/>
        </w:numPr>
        <w:rPr>
          <w:rFonts w:asciiTheme="majorHAnsi" w:hAnsiTheme="majorHAnsi" w:cstheme="majorHAnsi"/>
        </w:rPr>
      </w:pPr>
      <w:r w:rsidRPr="00573C0A">
        <w:rPr>
          <w:rFonts w:asciiTheme="majorHAnsi" w:hAnsiTheme="majorHAnsi" w:cstheme="majorHAnsi"/>
        </w:rPr>
        <w:t>Reporte General de Ubicación de los Pacientes.</w:t>
      </w:r>
    </w:p>
    <w:p w14:paraId="06FD9ED3" w14:textId="17CD2B96" w:rsidR="005E2BF4" w:rsidRPr="00573C0A" w:rsidRDefault="005E2BF4" w:rsidP="36621A37">
      <w:pPr>
        <w:spacing w:line="240" w:lineRule="auto"/>
        <w:rPr>
          <w:rFonts w:asciiTheme="majorHAnsi" w:hAnsiTheme="majorHAnsi" w:cstheme="majorHAnsi"/>
          <w:b/>
          <w:bCs/>
          <w:sz w:val="32"/>
          <w:szCs w:val="32"/>
        </w:rPr>
      </w:pPr>
      <w:r w:rsidRPr="00573C0A">
        <w:rPr>
          <w:rFonts w:asciiTheme="majorHAnsi" w:hAnsiTheme="majorHAnsi" w:cstheme="majorHAnsi"/>
          <w:b/>
          <w:bCs/>
        </w:rPr>
        <w:br w:type="page"/>
      </w:r>
    </w:p>
    <w:p w14:paraId="1D985A27" w14:textId="79A73BE6" w:rsidR="45AA2552" w:rsidRPr="00573C0A" w:rsidRDefault="45AA2552" w:rsidP="45AA2552">
      <w:pPr>
        <w:rPr>
          <w:rFonts w:asciiTheme="majorHAnsi" w:hAnsiTheme="majorHAnsi" w:cstheme="majorHAnsi"/>
        </w:rPr>
      </w:pPr>
    </w:p>
    <w:p w14:paraId="263E6ACB" w14:textId="05DA5687" w:rsidR="00E15A00" w:rsidRPr="00573C0A" w:rsidRDefault="00C166C5" w:rsidP="00401A21">
      <w:pPr>
        <w:pStyle w:val="TtuloTDC"/>
        <w:numPr>
          <w:ilvl w:val="0"/>
          <w:numId w:val="5"/>
        </w:numPr>
        <w:rPr>
          <w:rFonts w:eastAsia="Arial" w:cstheme="majorHAnsi"/>
          <w:b/>
          <w:color w:val="00000A"/>
          <w:lang w:val="es-419" w:eastAsia="es-419"/>
        </w:rPr>
      </w:pPr>
      <w:bookmarkStart w:id="42" w:name="_Toc45298954"/>
      <w:r w:rsidRPr="00573C0A">
        <w:rPr>
          <w:rFonts w:eastAsia="Arial" w:cstheme="majorHAnsi"/>
          <w:b/>
          <w:color w:val="00000A"/>
          <w:lang w:val="es-419" w:eastAsia="es-419"/>
        </w:rPr>
        <w:t>Diseño de Arquitectura</w:t>
      </w:r>
      <w:bookmarkEnd w:id="42"/>
      <w:r w:rsidRPr="00573C0A">
        <w:rPr>
          <w:rFonts w:eastAsia="Arial" w:cstheme="majorHAnsi"/>
          <w:b/>
          <w:color w:val="00000A"/>
          <w:lang w:val="es-419" w:eastAsia="es-419"/>
        </w:rPr>
        <w:t xml:space="preserve"> </w:t>
      </w:r>
    </w:p>
    <w:p w14:paraId="263E6ACC" w14:textId="77777777" w:rsidR="00E15A00" w:rsidRPr="00573C0A" w:rsidRDefault="00214B5C">
      <w:pPr>
        <w:ind w:left="360"/>
        <w:rPr>
          <w:rFonts w:asciiTheme="majorHAnsi" w:eastAsia="Calibri" w:hAnsiTheme="majorHAnsi" w:cstheme="majorHAnsi"/>
          <w:color w:val="000000"/>
        </w:rPr>
      </w:pPr>
      <w:r w:rsidRPr="00573C0A">
        <w:rPr>
          <w:rFonts w:asciiTheme="majorHAnsi" w:eastAsia="Calibri" w:hAnsiTheme="majorHAnsi" w:cstheme="majorHAnsi"/>
          <w:color w:val="000000"/>
        </w:rPr>
        <w:t xml:space="preserve">A continuación se describe el modelo de trabajo del sistema para los escenarios más importantes  mostrando unas pocas realizaciones de requerimientos funcionales y explicando cómo los elementos del modelo contribuyen a su funcionalidad. Los mismos serán representados mediante diagramas de secuencia. </w:t>
      </w:r>
    </w:p>
    <w:p w14:paraId="263E6ACD" w14:textId="77777777" w:rsidR="00E15A00" w:rsidRPr="00573C0A" w:rsidRDefault="00E15A00">
      <w:pPr>
        <w:ind w:left="360"/>
        <w:rPr>
          <w:rFonts w:asciiTheme="majorHAnsi" w:eastAsia="Calibri" w:hAnsiTheme="majorHAnsi" w:cstheme="majorHAnsi"/>
          <w:color w:val="000000"/>
        </w:rPr>
      </w:pPr>
    </w:p>
    <w:p w14:paraId="18F42945" w14:textId="77777777" w:rsidR="00E976F0" w:rsidRPr="00573C0A" w:rsidRDefault="00E976F0" w:rsidP="00401A21">
      <w:pPr>
        <w:pStyle w:val="Prrafodelista"/>
        <w:keepNext/>
        <w:keepLines/>
        <w:numPr>
          <w:ilvl w:val="0"/>
          <w:numId w:val="4"/>
        </w:numPr>
        <w:spacing w:before="200"/>
        <w:contextualSpacing w:val="0"/>
        <w:outlineLvl w:val="1"/>
        <w:rPr>
          <w:rFonts w:asciiTheme="majorHAnsi" w:eastAsia="Trebuchet MS" w:hAnsiTheme="majorHAnsi" w:cstheme="majorHAnsi"/>
          <w:b/>
          <w:vanish/>
          <w:color w:val="000000"/>
          <w:sz w:val="26"/>
          <w:szCs w:val="26"/>
        </w:rPr>
      </w:pPr>
      <w:bookmarkStart w:id="43" w:name="_4d34og8"/>
      <w:bookmarkStart w:id="44" w:name="_Toc45286039"/>
      <w:bookmarkStart w:id="45" w:name="_Toc45296944"/>
      <w:bookmarkStart w:id="46" w:name="_Toc45298421"/>
      <w:bookmarkStart w:id="47" w:name="_Toc45298955"/>
      <w:bookmarkEnd w:id="43"/>
      <w:bookmarkEnd w:id="44"/>
      <w:bookmarkEnd w:id="45"/>
      <w:bookmarkEnd w:id="46"/>
      <w:bookmarkEnd w:id="47"/>
    </w:p>
    <w:p w14:paraId="524B32C2" w14:textId="77777777" w:rsidR="00E976F0" w:rsidRPr="00573C0A" w:rsidRDefault="00E976F0" w:rsidP="00401A21">
      <w:pPr>
        <w:pStyle w:val="Prrafodelista"/>
        <w:keepNext/>
        <w:keepLines/>
        <w:numPr>
          <w:ilvl w:val="0"/>
          <w:numId w:val="4"/>
        </w:numPr>
        <w:spacing w:before="200"/>
        <w:contextualSpacing w:val="0"/>
        <w:outlineLvl w:val="1"/>
        <w:rPr>
          <w:rFonts w:asciiTheme="majorHAnsi" w:eastAsia="Trebuchet MS" w:hAnsiTheme="majorHAnsi" w:cstheme="majorHAnsi"/>
          <w:b/>
          <w:vanish/>
          <w:color w:val="000000"/>
          <w:sz w:val="26"/>
          <w:szCs w:val="26"/>
        </w:rPr>
      </w:pPr>
      <w:bookmarkStart w:id="48" w:name="_Toc45286040"/>
      <w:bookmarkStart w:id="49" w:name="_Toc45296945"/>
      <w:bookmarkStart w:id="50" w:name="_Toc45298422"/>
      <w:bookmarkStart w:id="51" w:name="_Toc45298956"/>
      <w:bookmarkEnd w:id="48"/>
      <w:bookmarkEnd w:id="49"/>
      <w:bookmarkEnd w:id="50"/>
      <w:bookmarkEnd w:id="51"/>
    </w:p>
    <w:p w14:paraId="21CB8D8A" w14:textId="77777777" w:rsidR="00E976F0" w:rsidRPr="00573C0A" w:rsidRDefault="00E976F0" w:rsidP="00401A21">
      <w:pPr>
        <w:pStyle w:val="Prrafodelista"/>
        <w:keepNext/>
        <w:keepLines/>
        <w:numPr>
          <w:ilvl w:val="0"/>
          <w:numId w:val="4"/>
        </w:numPr>
        <w:spacing w:before="200"/>
        <w:contextualSpacing w:val="0"/>
        <w:outlineLvl w:val="1"/>
        <w:rPr>
          <w:rFonts w:asciiTheme="majorHAnsi" w:eastAsia="Trebuchet MS" w:hAnsiTheme="majorHAnsi" w:cstheme="majorHAnsi"/>
          <w:b/>
          <w:vanish/>
          <w:color w:val="000000"/>
          <w:sz w:val="26"/>
          <w:szCs w:val="26"/>
        </w:rPr>
      </w:pPr>
      <w:bookmarkStart w:id="52" w:name="_Toc45286041"/>
      <w:bookmarkStart w:id="53" w:name="_Toc45296946"/>
      <w:bookmarkStart w:id="54" w:name="_Toc45298423"/>
      <w:bookmarkStart w:id="55" w:name="_Toc45298957"/>
      <w:bookmarkEnd w:id="52"/>
      <w:bookmarkEnd w:id="53"/>
      <w:bookmarkEnd w:id="54"/>
      <w:bookmarkEnd w:id="55"/>
    </w:p>
    <w:p w14:paraId="6FB46BE6" w14:textId="77777777" w:rsidR="00E976F0" w:rsidRPr="00573C0A" w:rsidRDefault="00E976F0" w:rsidP="00401A21">
      <w:pPr>
        <w:pStyle w:val="Prrafodelista"/>
        <w:keepNext/>
        <w:keepLines/>
        <w:numPr>
          <w:ilvl w:val="0"/>
          <w:numId w:val="4"/>
        </w:numPr>
        <w:spacing w:before="200"/>
        <w:contextualSpacing w:val="0"/>
        <w:outlineLvl w:val="1"/>
        <w:rPr>
          <w:rFonts w:asciiTheme="majorHAnsi" w:eastAsia="Trebuchet MS" w:hAnsiTheme="majorHAnsi" w:cstheme="majorHAnsi"/>
          <w:b/>
          <w:vanish/>
          <w:color w:val="000000"/>
          <w:sz w:val="26"/>
          <w:szCs w:val="26"/>
        </w:rPr>
      </w:pPr>
      <w:bookmarkStart w:id="56" w:name="_Toc45286042"/>
      <w:bookmarkStart w:id="57" w:name="_Toc45296947"/>
      <w:bookmarkStart w:id="58" w:name="_Toc45298424"/>
      <w:bookmarkStart w:id="59" w:name="_Toc45298958"/>
      <w:bookmarkEnd w:id="56"/>
      <w:bookmarkEnd w:id="57"/>
      <w:bookmarkEnd w:id="58"/>
      <w:bookmarkEnd w:id="59"/>
    </w:p>
    <w:p w14:paraId="263E6ACE" w14:textId="77777777" w:rsidR="00E15A00" w:rsidRPr="00573C0A" w:rsidRDefault="00214B5C" w:rsidP="00401A21">
      <w:pPr>
        <w:pStyle w:val="Ttulo2"/>
        <w:numPr>
          <w:ilvl w:val="1"/>
          <w:numId w:val="4"/>
        </w:numPr>
        <w:rPr>
          <w:rFonts w:asciiTheme="majorHAnsi" w:hAnsiTheme="majorHAnsi" w:cstheme="majorHAnsi"/>
        </w:rPr>
      </w:pPr>
      <w:bookmarkStart w:id="60" w:name="_Toc45298959"/>
      <w:r w:rsidRPr="00573C0A">
        <w:rPr>
          <w:rFonts w:asciiTheme="majorHAnsi" w:hAnsiTheme="majorHAnsi" w:cstheme="majorHAnsi"/>
        </w:rPr>
        <w:t>Vista Lógica</w:t>
      </w:r>
      <w:bookmarkEnd w:id="60"/>
      <w:r w:rsidRPr="00573C0A">
        <w:rPr>
          <w:rFonts w:asciiTheme="majorHAnsi" w:hAnsiTheme="majorHAnsi" w:cstheme="majorHAnsi"/>
        </w:rPr>
        <w:t xml:space="preserve"> </w:t>
      </w:r>
    </w:p>
    <w:p w14:paraId="263E6ACF" w14:textId="77777777" w:rsidR="00E15A00" w:rsidRPr="00573C0A" w:rsidRDefault="00214B5C">
      <w:pPr>
        <w:ind w:left="698"/>
        <w:rPr>
          <w:rFonts w:asciiTheme="majorHAnsi" w:eastAsia="Calibri" w:hAnsiTheme="majorHAnsi" w:cstheme="majorHAnsi"/>
          <w:color w:val="000000"/>
        </w:rPr>
      </w:pPr>
      <w:r w:rsidRPr="00573C0A">
        <w:rPr>
          <w:rFonts w:asciiTheme="majorHAnsi" w:eastAsia="Calibri" w:hAnsiTheme="majorHAnsi" w:cstheme="majorHAnsi"/>
          <w:color w:val="000000"/>
        </w:rPr>
        <w:t>Se describe a continuación el diseño arquitectural de los subsistemas que componen el proyecto. El mismo se encuentra divido en dos proyectos independientes.</w:t>
      </w:r>
    </w:p>
    <w:p w14:paraId="263E6AD0" w14:textId="77777777" w:rsidR="00E15A00" w:rsidRPr="00573C0A" w:rsidRDefault="00214B5C">
      <w:pPr>
        <w:ind w:left="698"/>
        <w:rPr>
          <w:rFonts w:asciiTheme="majorHAnsi" w:eastAsia="Calibri" w:hAnsiTheme="majorHAnsi" w:cstheme="majorHAnsi"/>
          <w:color w:val="000000"/>
        </w:rPr>
      </w:pPr>
      <w:r w:rsidRPr="00573C0A">
        <w:rPr>
          <w:rFonts w:asciiTheme="majorHAnsi" w:eastAsia="Calibri" w:hAnsiTheme="majorHAnsi" w:cstheme="majorHAnsi"/>
          <w:color w:val="000000"/>
        </w:rPr>
        <w:t xml:space="preserve">Se utiliza el modelo cliente-servidor, donde un programa (el cliente) solicita un servicio o recurso de otro programa (el servidor). Esta arquitectura es </w:t>
      </w:r>
      <w:r w:rsidRPr="00573C0A">
        <w:rPr>
          <w:rFonts w:asciiTheme="majorHAnsi" w:eastAsia="Calibri" w:hAnsiTheme="majorHAnsi" w:cstheme="majorHAnsi"/>
        </w:rPr>
        <w:t>utilizada</w:t>
      </w:r>
      <w:r w:rsidRPr="00573C0A">
        <w:rPr>
          <w:rFonts w:asciiTheme="majorHAnsi" w:eastAsia="Calibri" w:hAnsiTheme="majorHAnsi" w:cstheme="majorHAnsi"/>
          <w:color w:val="000000"/>
        </w:rPr>
        <w:t xml:space="preserve"> por la mayoría de las aplicaciones de negocio y se puede representar mediante el Diagrama 1.</w:t>
      </w:r>
    </w:p>
    <w:p w14:paraId="263E6AD1" w14:textId="77777777" w:rsidR="00E15A00" w:rsidRPr="00573C0A" w:rsidRDefault="00214B5C">
      <w:pPr>
        <w:keepNext/>
        <w:spacing w:before="120"/>
        <w:jc w:val="center"/>
        <w:rPr>
          <w:rFonts w:asciiTheme="majorHAnsi" w:hAnsiTheme="majorHAnsi" w:cstheme="majorHAnsi"/>
        </w:rPr>
      </w:pPr>
      <w:bookmarkStart w:id="61" w:name="2s8eyo1"/>
      <w:bookmarkEnd w:id="61"/>
      <w:r w:rsidRPr="00573C0A">
        <w:rPr>
          <w:rFonts w:asciiTheme="majorHAnsi" w:hAnsiTheme="majorHAnsi" w:cstheme="majorHAnsi"/>
          <w:noProof/>
        </w:rPr>
        <w:drawing>
          <wp:inline distT="0" distB="0" distL="0" distR="0" wp14:anchorId="263E6B08" wp14:editId="63458B6E">
            <wp:extent cx="5731510" cy="4428490"/>
            <wp:effectExtent l="0" t="0" r="0" b="0"/>
            <wp:docPr id="148623010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64">
                      <a:extLst>
                        <a:ext uri="{28A0092B-C50C-407E-A947-70E740481C1C}">
                          <a14:useLocalDpi xmlns:a14="http://schemas.microsoft.com/office/drawing/2010/main" val="0"/>
                        </a:ext>
                      </a:extLst>
                    </a:blip>
                    <a:stretch>
                      <a:fillRect/>
                    </a:stretch>
                  </pic:blipFill>
                  <pic:spPr>
                    <a:xfrm>
                      <a:off x="0" y="0"/>
                      <a:ext cx="5731510" cy="4428490"/>
                    </a:xfrm>
                    <a:prstGeom prst="rect">
                      <a:avLst/>
                    </a:prstGeom>
                  </pic:spPr>
                </pic:pic>
              </a:graphicData>
            </a:graphic>
          </wp:inline>
        </w:drawing>
      </w:r>
    </w:p>
    <w:p w14:paraId="263E6AD2" w14:textId="77777777" w:rsidR="00E15A00" w:rsidRPr="00573C0A" w:rsidRDefault="00214B5C">
      <w:pPr>
        <w:jc w:val="center"/>
        <w:rPr>
          <w:rFonts w:asciiTheme="majorHAnsi" w:eastAsia="Calibri" w:hAnsiTheme="majorHAnsi" w:cstheme="majorHAnsi"/>
          <w:b/>
          <w:color w:val="000000"/>
        </w:rPr>
      </w:pPr>
      <w:r w:rsidRPr="00573C0A">
        <w:rPr>
          <w:rFonts w:asciiTheme="majorHAnsi" w:eastAsia="Calibri" w:hAnsiTheme="majorHAnsi" w:cstheme="majorHAnsi"/>
          <w:b/>
          <w:color w:val="000000"/>
          <w:sz w:val="20"/>
          <w:szCs w:val="20"/>
        </w:rPr>
        <w:t xml:space="preserve">Diagrama </w:t>
      </w:r>
      <w:r w:rsidRPr="00573C0A">
        <w:rPr>
          <w:rFonts w:asciiTheme="majorHAnsi" w:eastAsia="Calibri" w:hAnsiTheme="majorHAnsi" w:cstheme="majorHAnsi"/>
          <w:b/>
          <w:sz w:val="20"/>
          <w:szCs w:val="20"/>
        </w:rPr>
        <w:t>1</w:t>
      </w:r>
      <w:r w:rsidRPr="00573C0A">
        <w:rPr>
          <w:rFonts w:asciiTheme="majorHAnsi" w:eastAsia="Calibri" w:hAnsiTheme="majorHAnsi" w:cstheme="majorHAnsi"/>
          <w:b/>
          <w:color w:val="000000"/>
          <w:sz w:val="20"/>
          <w:szCs w:val="20"/>
        </w:rPr>
        <w:t>. Arquitectura Cliente-Servidor</w:t>
      </w:r>
    </w:p>
    <w:p w14:paraId="263E6AD3" w14:textId="77777777" w:rsidR="00E15A00" w:rsidRPr="00573C0A" w:rsidRDefault="00E15A00">
      <w:pPr>
        <w:ind w:left="698"/>
        <w:rPr>
          <w:rFonts w:asciiTheme="majorHAnsi" w:eastAsia="Calibri" w:hAnsiTheme="majorHAnsi" w:cstheme="majorHAnsi"/>
          <w:color w:val="000000"/>
        </w:rPr>
      </w:pPr>
    </w:p>
    <w:p w14:paraId="263E6AD4" w14:textId="77777777" w:rsidR="00E15A00" w:rsidRPr="00573C0A" w:rsidRDefault="00214B5C">
      <w:pPr>
        <w:ind w:left="698"/>
        <w:jc w:val="both"/>
        <w:rPr>
          <w:rFonts w:asciiTheme="majorHAnsi" w:eastAsia="Calibri" w:hAnsiTheme="majorHAnsi" w:cstheme="majorHAnsi"/>
          <w:color w:val="000000"/>
        </w:rPr>
      </w:pPr>
      <w:r w:rsidRPr="00573C0A">
        <w:rPr>
          <w:rFonts w:asciiTheme="majorHAnsi" w:eastAsia="Calibri" w:hAnsiTheme="majorHAnsi" w:cstheme="majorHAnsi"/>
          <w:color w:val="000000"/>
        </w:rPr>
        <w:t xml:space="preserve">El core (servidor), que contiene toda la lógica de negocio, capa de acceso a datos, modelos y expone sus funcionalidades mediante una capa Rest de servicios.  Por todo lado, el proyecto </w:t>
      </w:r>
      <w:r w:rsidRPr="00573C0A">
        <w:rPr>
          <w:rFonts w:asciiTheme="majorHAnsi" w:eastAsia="Calibri" w:hAnsiTheme="majorHAnsi" w:cstheme="majorHAnsi"/>
          <w:color w:val="000000"/>
        </w:rPr>
        <w:lastRenderedPageBreak/>
        <w:t>ui (el cliente) consume los servicios rest del core y presenta la información mediante formulario y visualizaciones al usuario final.</w:t>
      </w:r>
    </w:p>
    <w:p w14:paraId="263E6AD5" w14:textId="77777777" w:rsidR="00E15A00" w:rsidRPr="00573C0A" w:rsidRDefault="00E15A00">
      <w:pPr>
        <w:ind w:left="698"/>
        <w:rPr>
          <w:rFonts w:asciiTheme="majorHAnsi" w:eastAsia="Calibri" w:hAnsiTheme="majorHAnsi" w:cstheme="majorHAnsi"/>
          <w:color w:val="000000"/>
        </w:rPr>
      </w:pPr>
    </w:p>
    <w:p w14:paraId="263E6AD6" w14:textId="2D53574E" w:rsidR="00E15A00" w:rsidRPr="00573C0A" w:rsidRDefault="56F1BEBB" w:rsidP="00401A21">
      <w:pPr>
        <w:pStyle w:val="Ttulo4"/>
        <w:keepNext w:val="0"/>
        <w:keepLines w:val="0"/>
        <w:numPr>
          <w:ilvl w:val="0"/>
          <w:numId w:val="3"/>
        </w:numPr>
        <w:spacing w:before="0" w:line="240" w:lineRule="auto"/>
        <w:jc w:val="both"/>
        <w:rPr>
          <w:rFonts w:asciiTheme="majorHAnsi" w:eastAsiaTheme="majorEastAsia" w:hAnsiTheme="majorHAnsi" w:cstheme="majorHAnsi"/>
          <w:highlight w:val="yellow"/>
        </w:rPr>
      </w:pPr>
      <w:r w:rsidRPr="00573C0A">
        <w:rPr>
          <w:rFonts w:asciiTheme="majorHAnsi" w:eastAsia="Calibri" w:hAnsiTheme="majorHAnsi" w:cstheme="majorHAnsi"/>
        </w:rPr>
        <w:t>portal-covid-core</w:t>
      </w:r>
    </w:p>
    <w:p w14:paraId="263E6AD7" w14:textId="64B803A4" w:rsidR="00E15A00" w:rsidRPr="00573C0A" w:rsidRDefault="00214B5C">
      <w:pPr>
        <w:ind w:left="708"/>
        <w:jc w:val="both"/>
        <w:rPr>
          <w:rFonts w:asciiTheme="majorHAnsi" w:hAnsiTheme="majorHAnsi" w:cstheme="majorHAnsi"/>
        </w:rPr>
      </w:pPr>
      <w:r w:rsidRPr="00573C0A">
        <w:rPr>
          <w:rFonts w:asciiTheme="majorHAnsi" w:eastAsia="Calibri" w:hAnsiTheme="majorHAnsi" w:cstheme="majorHAnsi"/>
          <w:color w:val="000000" w:themeColor="text1"/>
        </w:rPr>
        <w:t xml:space="preserve">El proyecto </w:t>
      </w:r>
      <w:r w:rsidR="56F1BEBB" w:rsidRPr="00573C0A">
        <w:rPr>
          <w:rFonts w:asciiTheme="majorHAnsi" w:eastAsia="Calibri" w:hAnsiTheme="majorHAnsi" w:cstheme="majorHAnsi"/>
        </w:rPr>
        <w:t>portal-covid-core</w:t>
      </w:r>
      <w:r w:rsidRPr="00573C0A">
        <w:rPr>
          <w:rFonts w:asciiTheme="majorHAnsi" w:eastAsia="Calibri" w:hAnsiTheme="majorHAnsi" w:cstheme="majorHAnsi"/>
          <w:color w:val="000000" w:themeColor="text1"/>
        </w:rPr>
        <w:t xml:space="preserve"> ha sido desarrollado utilizando Java EE 1.8 (jre1.8.0) con arquitectura </w:t>
      </w:r>
      <w:r w:rsidRPr="00573C0A">
        <w:rPr>
          <w:rFonts w:asciiTheme="majorHAnsi" w:eastAsia="Calibri" w:hAnsiTheme="majorHAnsi" w:cstheme="majorHAnsi"/>
        </w:rPr>
        <w:t>m</w:t>
      </w:r>
      <w:r w:rsidRPr="00573C0A">
        <w:rPr>
          <w:rFonts w:asciiTheme="majorHAnsi" w:eastAsia="Calibri" w:hAnsiTheme="majorHAnsi" w:cstheme="majorHAnsi"/>
          <w:color w:val="000000" w:themeColor="text1"/>
        </w:rPr>
        <w:t xml:space="preserve">ulti-layer back-end de manera a minimizar el acoplamiento entre capas y mantener el formato de datos consistente. El Diagrama </w:t>
      </w:r>
      <w:r w:rsidRPr="00573C0A">
        <w:rPr>
          <w:rFonts w:asciiTheme="majorHAnsi" w:eastAsia="Calibri" w:hAnsiTheme="majorHAnsi" w:cstheme="majorHAnsi"/>
        </w:rPr>
        <w:t>2</w:t>
      </w:r>
      <w:r w:rsidRPr="00573C0A">
        <w:rPr>
          <w:rFonts w:asciiTheme="majorHAnsi" w:eastAsia="Calibri" w:hAnsiTheme="majorHAnsi" w:cstheme="majorHAnsi"/>
          <w:color w:val="000000" w:themeColor="text1"/>
        </w:rPr>
        <w:t xml:space="preserve"> muestra las tres capas principales del proyecto.</w:t>
      </w:r>
    </w:p>
    <w:p w14:paraId="263E6AD8" w14:textId="77777777" w:rsidR="00E15A00" w:rsidRPr="00573C0A" w:rsidRDefault="00214B5C">
      <w:pPr>
        <w:ind w:left="90"/>
        <w:rPr>
          <w:rFonts w:asciiTheme="majorHAnsi" w:hAnsiTheme="majorHAnsi" w:cstheme="majorHAnsi"/>
        </w:rPr>
      </w:pPr>
      <w:bookmarkStart w:id="62" w:name="17dp8vu"/>
      <w:bookmarkEnd w:id="62"/>
      <w:r w:rsidRPr="00573C0A">
        <w:rPr>
          <w:rFonts w:asciiTheme="majorHAnsi" w:hAnsiTheme="majorHAnsi" w:cstheme="majorHAnsi"/>
          <w:noProof/>
        </w:rPr>
        <w:drawing>
          <wp:inline distT="0" distB="0" distL="0" distR="0" wp14:anchorId="263E6B0A" wp14:editId="263E6B0B">
            <wp:extent cx="5883910" cy="45466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5"/>
                    <a:srcRect t="-426"/>
                    <a:stretch>
                      <a:fillRect/>
                    </a:stretch>
                  </pic:blipFill>
                  <pic:spPr bwMode="auto">
                    <a:xfrm>
                      <a:off x="0" y="0"/>
                      <a:ext cx="5883910" cy="4546600"/>
                    </a:xfrm>
                    <a:prstGeom prst="rect">
                      <a:avLst/>
                    </a:prstGeom>
                  </pic:spPr>
                </pic:pic>
              </a:graphicData>
            </a:graphic>
          </wp:inline>
        </w:drawing>
      </w:r>
    </w:p>
    <w:p w14:paraId="263E6AD9" w14:textId="77777777" w:rsidR="00E15A00" w:rsidRPr="00573C0A" w:rsidRDefault="00214B5C">
      <w:pPr>
        <w:jc w:val="center"/>
        <w:rPr>
          <w:rFonts w:asciiTheme="majorHAnsi" w:eastAsia="Calibri" w:hAnsiTheme="majorHAnsi" w:cstheme="majorHAnsi"/>
          <w:b/>
          <w:color w:val="000000"/>
        </w:rPr>
      </w:pPr>
      <w:r w:rsidRPr="00573C0A">
        <w:rPr>
          <w:rFonts w:asciiTheme="majorHAnsi" w:eastAsia="Calibri" w:hAnsiTheme="majorHAnsi" w:cstheme="majorHAnsi"/>
          <w:b/>
          <w:color w:val="000000"/>
          <w:sz w:val="20"/>
          <w:szCs w:val="20"/>
        </w:rPr>
        <w:t xml:space="preserve">Diagrama </w:t>
      </w:r>
      <w:r w:rsidRPr="00573C0A">
        <w:rPr>
          <w:rFonts w:asciiTheme="majorHAnsi" w:eastAsia="Calibri" w:hAnsiTheme="majorHAnsi" w:cstheme="majorHAnsi"/>
          <w:b/>
          <w:sz w:val="20"/>
          <w:szCs w:val="20"/>
        </w:rPr>
        <w:t>2</w:t>
      </w:r>
      <w:r w:rsidRPr="00573C0A">
        <w:rPr>
          <w:rFonts w:asciiTheme="majorHAnsi" w:eastAsia="Calibri" w:hAnsiTheme="majorHAnsi" w:cstheme="majorHAnsi"/>
          <w:b/>
          <w:color w:val="000000"/>
          <w:sz w:val="20"/>
          <w:szCs w:val="20"/>
        </w:rPr>
        <w:t xml:space="preserve">. Capas del </w:t>
      </w:r>
      <w:r w:rsidRPr="00573C0A">
        <w:rPr>
          <w:rFonts w:asciiTheme="majorHAnsi" w:eastAsia="Calibri" w:hAnsiTheme="majorHAnsi" w:cstheme="majorHAnsi"/>
          <w:b/>
          <w:sz w:val="20"/>
          <w:szCs w:val="20"/>
        </w:rPr>
        <w:t>rut-core</w:t>
      </w:r>
    </w:p>
    <w:p w14:paraId="263E6ADA" w14:textId="77777777" w:rsidR="00E15A00" w:rsidRPr="00573C0A" w:rsidRDefault="00E15A00">
      <w:pPr>
        <w:spacing w:after="120"/>
        <w:ind w:left="795"/>
        <w:rPr>
          <w:rFonts w:asciiTheme="majorHAnsi" w:eastAsia="Calibri" w:hAnsiTheme="majorHAnsi" w:cstheme="majorHAnsi"/>
          <w:i/>
          <w:color w:val="0000FF"/>
          <w:sz w:val="16"/>
          <w:szCs w:val="16"/>
        </w:rPr>
      </w:pPr>
    </w:p>
    <w:p w14:paraId="263E6ADB" w14:textId="77777777" w:rsidR="00E15A00" w:rsidRPr="00573C0A" w:rsidRDefault="00214B5C">
      <w:pPr>
        <w:ind w:left="708"/>
        <w:jc w:val="both"/>
        <w:rPr>
          <w:rFonts w:asciiTheme="majorHAnsi" w:eastAsia="Calibri" w:hAnsiTheme="majorHAnsi" w:cstheme="majorHAnsi"/>
        </w:rPr>
      </w:pPr>
      <w:r w:rsidRPr="00573C0A">
        <w:rPr>
          <w:rFonts w:asciiTheme="majorHAnsi" w:eastAsia="Calibri" w:hAnsiTheme="majorHAnsi" w:cstheme="majorHAnsi"/>
          <w:b/>
          <w:i/>
          <w:color w:val="595959"/>
        </w:rPr>
        <w:t>Capa de Modelo de Datos (Model)</w:t>
      </w:r>
      <w:r w:rsidRPr="00573C0A">
        <w:rPr>
          <w:rFonts w:asciiTheme="majorHAnsi" w:eastAsia="Calibri" w:hAnsiTheme="majorHAnsi" w:cstheme="majorHAnsi"/>
          <w:i/>
          <w:color w:val="595959"/>
        </w:rPr>
        <w:t xml:space="preserve">: </w:t>
      </w:r>
      <w:r w:rsidRPr="00573C0A">
        <w:rPr>
          <w:rFonts w:asciiTheme="majorHAnsi" w:eastAsia="Calibri" w:hAnsiTheme="majorHAnsi" w:cstheme="majorHAnsi"/>
        </w:rPr>
        <w:t>Se encarga de representar mediantes POJOs la estructura de la información almacenada en tablas de base de datos, y tenerla disponible para cualquier aplicación. Cada clase del modelo se corresponde con una tabla de base de datos utilizando JPA.</w:t>
      </w:r>
    </w:p>
    <w:p w14:paraId="263E6ADC" w14:textId="77777777" w:rsidR="00E15A00" w:rsidRPr="00573C0A" w:rsidRDefault="00E15A00">
      <w:pPr>
        <w:ind w:left="708"/>
        <w:jc w:val="both"/>
        <w:rPr>
          <w:rFonts w:asciiTheme="majorHAnsi" w:eastAsia="Calibri" w:hAnsiTheme="majorHAnsi" w:cstheme="majorHAnsi"/>
          <w:b/>
          <w:i/>
          <w:color w:val="595959"/>
        </w:rPr>
      </w:pPr>
    </w:p>
    <w:p w14:paraId="263E6ADD" w14:textId="77777777" w:rsidR="00E15A00" w:rsidRPr="00573C0A" w:rsidRDefault="00214B5C">
      <w:pPr>
        <w:ind w:left="708"/>
        <w:jc w:val="both"/>
        <w:rPr>
          <w:rFonts w:asciiTheme="majorHAnsi" w:eastAsia="Calibri" w:hAnsiTheme="majorHAnsi" w:cstheme="majorHAnsi"/>
        </w:rPr>
      </w:pPr>
      <w:r w:rsidRPr="00573C0A">
        <w:rPr>
          <w:rFonts w:asciiTheme="majorHAnsi" w:eastAsia="Calibri" w:hAnsiTheme="majorHAnsi" w:cstheme="majorHAnsi"/>
          <w:b/>
          <w:i/>
          <w:color w:val="595959"/>
        </w:rPr>
        <w:t>Capa de Acceso a Datos (DAOs)</w:t>
      </w:r>
      <w:r w:rsidRPr="00573C0A">
        <w:rPr>
          <w:rFonts w:asciiTheme="majorHAnsi" w:eastAsia="Calibri" w:hAnsiTheme="majorHAnsi" w:cstheme="majorHAnsi"/>
          <w:i/>
          <w:color w:val="595959"/>
        </w:rPr>
        <w:t xml:space="preserve">: </w:t>
      </w:r>
      <w:r w:rsidRPr="00573C0A">
        <w:rPr>
          <w:rFonts w:asciiTheme="majorHAnsi" w:eastAsia="Calibri" w:hAnsiTheme="majorHAnsi" w:cstheme="majorHAnsi"/>
        </w:rPr>
        <w:t>Es en esta capa donde van todas las operaciones específicas de acceso a datos. No incluye lógica de negocio y solo puede acceder a los modelos y a otros DAOs de la misma capa. Tampoco se pueden realizar inyecciones de beans que se encuentran en capas superiores (Services, Business). Se implementan utilizando EJB.</w:t>
      </w:r>
    </w:p>
    <w:p w14:paraId="263E6ADE" w14:textId="77777777" w:rsidR="00E15A00" w:rsidRPr="00573C0A" w:rsidRDefault="00E15A00">
      <w:pPr>
        <w:ind w:left="708"/>
        <w:jc w:val="both"/>
        <w:rPr>
          <w:rFonts w:asciiTheme="majorHAnsi" w:eastAsia="Calibri" w:hAnsiTheme="majorHAnsi" w:cstheme="majorHAnsi"/>
          <w:b/>
          <w:i/>
          <w:color w:val="595959"/>
        </w:rPr>
      </w:pPr>
    </w:p>
    <w:p w14:paraId="263E6ADF" w14:textId="77777777" w:rsidR="00E15A00" w:rsidRPr="00573C0A" w:rsidRDefault="00214B5C">
      <w:pPr>
        <w:ind w:left="708"/>
        <w:jc w:val="both"/>
        <w:rPr>
          <w:rFonts w:asciiTheme="majorHAnsi" w:eastAsia="Calibri" w:hAnsiTheme="majorHAnsi" w:cstheme="majorHAnsi"/>
        </w:rPr>
      </w:pPr>
      <w:r w:rsidRPr="00573C0A">
        <w:rPr>
          <w:rFonts w:asciiTheme="majorHAnsi" w:eastAsia="Calibri" w:hAnsiTheme="majorHAnsi" w:cstheme="majorHAnsi"/>
          <w:b/>
          <w:i/>
          <w:color w:val="595959"/>
        </w:rPr>
        <w:lastRenderedPageBreak/>
        <w:t xml:space="preserve">Capa de Lógica de Negocio (Business): </w:t>
      </w:r>
      <w:r w:rsidRPr="00573C0A">
        <w:rPr>
          <w:rFonts w:asciiTheme="majorHAnsi" w:eastAsia="Calibri" w:hAnsiTheme="majorHAnsi" w:cstheme="majorHAnsi"/>
        </w:rPr>
        <w:t xml:space="preserve">Es en esta capa donde van todas las operaciones que implementen lógica de negocios. Puede inyectar sólo el DAO que le corresponde y otros beans de la misma capa. Se implementan utilizando EJB. </w:t>
      </w:r>
    </w:p>
    <w:p w14:paraId="263E6AE0" w14:textId="77777777" w:rsidR="00E15A00" w:rsidRPr="00573C0A" w:rsidRDefault="00E15A00">
      <w:pPr>
        <w:ind w:left="708"/>
        <w:jc w:val="both"/>
        <w:rPr>
          <w:rFonts w:asciiTheme="majorHAnsi" w:eastAsia="Calibri" w:hAnsiTheme="majorHAnsi" w:cstheme="majorHAnsi"/>
        </w:rPr>
      </w:pPr>
    </w:p>
    <w:p w14:paraId="263E6AE1" w14:textId="5038DC68" w:rsidR="00E15A00" w:rsidRPr="00573C0A" w:rsidRDefault="56F1BEBB" w:rsidP="00401A21">
      <w:pPr>
        <w:pStyle w:val="Ttulo4"/>
        <w:keepNext w:val="0"/>
        <w:keepLines w:val="0"/>
        <w:numPr>
          <w:ilvl w:val="0"/>
          <w:numId w:val="3"/>
        </w:numPr>
        <w:spacing w:before="0" w:line="240" w:lineRule="auto"/>
        <w:jc w:val="both"/>
        <w:rPr>
          <w:rFonts w:asciiTheme="majorHAnsi" w:hAnsiTheme="majorHAnsi" w:cstheme="majorHAnsi"/>
          <w:highlight w:val="yellow"/>
        </w:rPr>
      </w:pPr>
      <w:r w:rsidRPr="00573C0A">
        <w:rPr>
          <w:rFonts w:asciiTheme="majorHAnsi" w:hAnsiTheme="majorHAnsi" w:cstheme="majorHAnsi"/>
        </w:rPr>
        <w:t>portal-covid-frontend</w:t>
      </w:r>
    </w:p>
    <w:p w14:paraId="263E6AE2" w14:textId="7AB60984" w:rsidR="00E15A00" w:rsidRPr="00573C0A" w:rsidRDefault="00214B5C">
      <w:pPr>
        <w:ind w:left="708"/>
        <w:rPr>
          <w:rFonts w:asciiTheme="majorHAnsi" w:hAnsiTheme="majorHAnsi" w:cstheme="majorHAnsi"/>
        </w:rPr>
      </w:pPr>
      <w:r w:rsidRPr="00573C0A">
        <w:rPr>
          <w:rFonts w:asciiTheme="majorHAnsi" w:eastAsia="Calibri" w:hAnsiTheme="majorHAnsi" w:cstheme="majorHAnsi"/>
          <w:color w:val="000000" w:themeColor="text1"/>
        </w:rPr>
        <w:t>El proyecto portal-</w:t>
      </w:r>
      <w:r w:rsidR="56F1BEBB" w:rsidRPr="00573C0A">
        <w:rPr>
          <w:rFonts w:asciiTheme="majorHAnsi" w:eastAsia="Calibri" w:hAnsiTheme="majorHAnsi" w:cstheme="majorHAnsi"/>
          <w:color w:val="000000" w:themeColor="text1"/>
        </w:rPr>
        <w:t>covid-frontend</w:t>
      </w:r>
      <w:r w:rsidRPr="00573C0A">
        <w:rPr>
          <w:rFonts w:asciiTheme="majorHAnsi" w:eastAsia="Calibri" w:hAnsiTheme="majorHAnsi" w:cstheme="majorHAnsi"/>
        </w:rPr>
        <w:t xml:space="preserve"> </w:t>
      </w:r>
      <w:r w:rsidRPr="00573C0A">
        <w:rPr>
          <w:rFonts w:asciiTheme="majorHAnsi" w:eastAsia="Calibri" w:hAnsiTheme="majorHAnsi" w:cstheme="majorHAnsi"/>
          <w:color w:val="000000" w:themeColor="text1"/>
        </w:rPr>
        <w:t xml:space="preserve">ha sido desarrollado utilizando JavaScript como una aplicación de página única, con patrones arquitecturales que están basados en el patrón MVC (modelo-vista-controlador) mostrado en Diagrama </w:t>
      </w:r>
      <w:r w:rsidRPr="00573C0A">
        <w:rPr>
          <w:rFonts w:asciiTheme="majorHAnsi" w:eastAsia="Calibri" w:hAnsiTheme="majorHAnsi" w:cstheme="majorHAnsi"/>
        </w:rPr>
        <w:t>3</w:t>
      </w:r>
      <w:r w:rsidRPr="00573C0A">
        <w:rPr>
          <w:rFonts w:asciiTheme="majorHAnsi" w:eastAsia="Calibri" w:hAnsiTheme="majorHAnsi" w:cstheme="majorHAnsi"/>
          <w:color w:val="000000" w:themeColor="text1"/>
        </w:rPr>
        <w:t>. Se utiliza el framework  Angular 7</w:t>
      </w:r>
      <w:r w:rsidRPr="00573C0A">
        <w:rPr>
          <w:rFonts w:asciiTheme="majorHAnsi" w:eastAsia="Calibri" w:hAnsiTheme="majorHAnsi" w:cstheme="majorHAnsi"/>
          <w:color w:val="FF0000"/>
        </w:rPr>
        <w:t xml:space="preserve"> </w:t>
      </w:r>
      <w:r w:rsidRPr="00573C0A">
        <w:rPr>
          <w:rFonts w:asciiTheme="majorHAnsi" w:eastAsia="Calibri" w:hAnsiTheme="majorHAnsi" w:cstheme="majorHAnsi"/>
          <w:color w:val="000000" w:themeColor="text1"/>
        </w:rPr>
        <w:t>que implementa algunos cambios en su modelo MVC para adaptarlo al modelo MVVM ( modelo-vistaModelo-vista).</w:t>
      </w:r>
    </w:p>
    <w:p w14:paraId="263E6AE3" w14:textId="77777777" w:rsidR="00E15A00" w:rsidRPr="00573C0A" w:rsidRDefault="00214B5C">
      <w:pPr>
        <w:spacing w:before="120"/>
        <w:jc w:val="center"/>
        <w:rPr>
          <w:rFonts w:asciiTheme="majorHAnsi" w:eastAsia="Calibri" w:hAnsiTheme="majorHAnsi" w:cstheme="majorHAnsi"/>
          <w:color w:val="000000"/>
        </w:rPr>
      </w:pPr>
      <w:bookmarkStart w:id="63" w:name="3rdcrjn"/>
      <w:bookmarkEnd w:id="63"/>
      <w:r w:rsidRPr="00573C0A">
        <w:rPr>
          <w:rFonts w:asciiTheme="majorHAnsi" w:hAnsiTheme="majorHAnsi" w:cstheme="majorHAnsi"/>
          <w:noProof/>
        </w:rPr>
        <w:drawing>
          <wp:inline distT="0" distB="0" distL="0" distR="0" wp14:anchorId="263E6B0C" wp14:editId="27D8CEE4">
            <wp:extent cx="5545456" cy="2734945"/>
            <wp:effectExtent l="0" t="0" r="0" b="0"/>
            <wp:docPr id="1090503643" name="image2.png" descr="mvc-zk-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66">
                      <a:extLst>
                        <a:ext uri="{28A0092B-C50C-407E-A947-70E740481C1C}">
                          <a14:useLocalDpi xmlns:a14="http://schemas.microsoft.com/office/drawing/2010/main" val="0"/>
                        </a:ext>
                      </a:extLst>
                    </a:blip>
                    <a:stretch>
                      <a:fillRect/>
                    </a:stretch>
                  </pic:blipFill>
                  <pic:spPr>
                    <a:xfrm>
                      <a:off x="0" y="0"/>
                      <a:ext cx="5545456" cy="2734945"/>
                    </a:xfrm>
                    <a:prstGeom prst="rect">
                      <a:avLst/>
                    </a:prstGeom>
                  </pic:spPr>
                </pic:pic>
              </a:graphicData>
            </a:graphic>
          </wp:inline>
        </w:drawing>
      </w:r>
    </w:p>
    <w:p w14:paraId="263E6AE4" w14:textId="77777777" w:rsidR="00E15A00" w:rsidRPr="00573C0A" w:rsidRDefault="00214B5C">
      <w:pPr>
        <w:jc w:val="center"/>
        <w:rPr>
          <w:rFonts w:asciiTheme="majorHAnsi" w:eastAsia="Calibri" w:hAnsiTheme="majorHAnsi" w:cstheme="majorHAnsi"/>
          <w:b/>
          <w:color w:val="000000"/>
          <w:sz w:val="20"/>
          <w:szCs w:val="20"/>
        </w:rPr>
      </w:pPr>
      <w:r w:rsidRPr="00573C0A">
        <w:rPr>
          <w:rFonts w:asciiTheme="majorHAnsi" w:eastAsia="Calibri" w:hAnsiTheme="majorHAnsi" w:cstheme="majorHAnsi"/>
          <w:b/>
          <w:color w:val="000000"/>
          <w:sz w:val="20"/>
          <w:szCs w:val="20"/>
        </w:rPr>
        <w:t xml:space="preserve">Diagrama </w:t>
      </w:r>
      <w:r w:rsidRPr="00573C0A">
        <w:rPr>
          <w:rFonts w:asciiTheme="majorHAnsi" w:eastAsia="Calibri" w:hAnsiTheme="majorHAnsi" w:cstheme="majorHAnsi"/>
          <w:b/>
          <w:sz w:val="20"/>
          <w:szCs w:val="20"/>
        </w:rPr>
        <w:t>3</w:t>
      </w:r>
      <w:r w:rsidRPr="00573C0A">
        <w:rPr>
          <w:rFonts w:asciiTheme="majorHAnsi" w:eastAsia="Calibri" w:hAnsiTheme="majorHAnsi" w:cstheme="majorHAnsi"/>
          <w:b/>
          <w:color w:val="000000"/>
          <w:sz w:val="20"/>
          <w:szCs w:val="20"/>
        </w:rPr>
        <w:t>. Modelo MVC</w:t>
      </w:r>
    </w:p>
    <w:p w14:paraId="263E6AE5" w14:textId="77777777" w:rsidR="00E15A00" w:rsidRPr="00573C0A" w:rsidRDefault="00E15A00">
      <w:pPr>
        <w:spacing w:before="120"/>
        <w:rPr>
          <w:rFonts w:asciiTheme="majorHAnsi" w:eastAsia="Calibri" w:hAnsiTheme="majorHAnsi" w:cstheme="majorHAnsi"/>
          <w:color w:val="000000"/>
        </w:rPr>
      </w:pPr>
    </w:p>
    <w:p w14:paraId="263E6AE6" w14:textId="77777777" w:rsidR="00E15A00" w:rsidRPr="00573C0A" w:rsidRDefault="00214B5C">
      <w:pPr>
        <w:ind w:left="708"/>
        <w:jc w:val="both"/>
        <w:rPr>
          <w:rFonts w:asciiTheme="majorHAnsi" w:eastAsia="Calibri" w:hAnsiTheme="majorHAnsi" w:cstheme="majorHAnsi"/>
          <w:color w:val="000000"/>
          <w:sz w:val="60"/>
          <w:szCs w:val="60"/>
        </w:rPr>
      </w:pPr>
      <w:r w:rsidRPr="00573C0A">
        <w:rPr>
          <w:rFonts w:asciiTheme="majorHAnsi" w:eastAsia="Calibri" w:hAnsiTheme="majorHAnsi" w:cstheme="majorHAnsi"/>
          <w:b/>
          <w:i/>
          <w:color w:val="595959"/>
        </w:rPr>
        <w:t>Capa de Componentes (components):</w:t>
      </w:r>
      <w:r w:rsidRPr="00573C0A">
        <w:rPr>
          <w:rFonts w:asciiTheme="majorHAnsi" w:eastAsia="Calibri" w:hAnsiTheme="majorHAnsi" w:cstheme="majorHAnsi"/>
        </w:rPr>
        <w:t xml:space="preserve"> Esta capa en  Angular es la encargada de manejar el scope compartido con las vistas, manejo de eventos y lógica de presentación. Incluye los archivos HTML y CSS correspondientes a las vistas que contienen la lógica.</w:t>
      </w:r>
    </w:p>
    <w:p w14:paraId="263E6AE7" w14:textId="77777777" w:rsidR="00E15A00" w:rsidRPr="00573C0A" w:rsidRDefault="00E15A00">
      <w:pPr>
        <w:ind w:left="708"/>
        <w:jc w:val="both"/>
        <w:rPr>
          <w:rFonts w:asciiTheme="majorHAnsi" w:eastAsia="Calibri" w:hAnsiTheme="majorHAnsi" w:cstheme="majorHAnsi"/>
          <w:b/>
          <w:i/>
          <w:color w:val="595959"/>
        </w:rPr>
      </w:pPr>
    </w:p>
    <w:p w14:paraId="263E6AE8" w14:textId="77777777" w:rsidR="00E15A00" w:rsidRPr="00573C0A" w:rsidRDefault="00214B5C">
      <w:pPr>
        <w:ind w:left="708"/>
        <w:jc w:val="both"/>
        <w:rPr>
          <w:rFonts w:asciiTheme="majorHAnsi" w:eastAsia="Calibri" w:hAnsiTheme="majorHAnsi" w:cstheme="majorHAnsi"/>
        </w:rPr>
      </w:pPr>
      <w:r w:rsidRPr="00573C0A">
        <w:rPr>
          <w:rFonts w:asciiTheme="majorHAnsi" w:eastAsia="Calibri" w:hAnsiTheme="majorHAnsi" w:cstheme="majorHAnsi"/>
          <w:b/>
          <w:i/>
          <w:color w:val="595959"/>
        </w:rPr>
        <w:t>Capa de Servicios (services):</w:t>
      </w:r>
      <w:r w:rsidRPr="00573C0A">
        <w:rPr>
          <w:rFonts w:asciiTheme="majorHAnsi" w:eastAsia="Calibri" w:hAnsiTheme="majorHAnsi" w:cstheme="majorHAnsi"/>
        </w:rPr>
        <w:t xml:space="preserve"> Esta capa es la encargada de desacoplar el acceso a los datos, extrayendo la lógica necesaria de los controladores de manera a evitar repetir el código relacionado. Un </w:t>
      </w:r>
      <w:r w:rsidRPr="00573C0A">
        <w:rPr>
          <w:rFonts w:asciiTheme="majorHAnsi" w:eastAsia="Calibri" w:hAnsiTheme="majorHAnsi" w:cstheme="majorHAnsi"/>
          <w:i/>
        </w:rPr>
        <w:t>service</w:t>
      </w:r>
      <w:r w:rsidRPr="00573C0A">
        <w:rPr>
          <w:rFonts w:asciiTheme="majorHAnsi" w:eastAsia="Calibri" w:hAnsiTheme="majorHAnsi" w:cstheme="majorHAnsi"/>
        </w:rPr>
        <w:t xml:space="preserve"> de Angular es una función que retorna un objeto cuyos atributos son las funciones de acceso a datos.</w:t>
      </w:r>
    </w:p>
    <w:p w14:paraId="263E6AE9" w14:textId="77777777" w:rsidR="00E15A00" w:rsidRPr="00573C0A" w:rsidRDefault="00E15A00">
      <w:pPr>
        <w:ind w:left="708"/>
        <w:jc w:val="both"/>
        <w:rPr>
          <w:rFonts w:asciiTheme="majorHAnsi" w:eastAsia="Calibri" w:hAnsiTheme="majorHAnsi" w:cstheme="majorHAnsi"/>
          <w:color w:val="000000"/>
        </w:rPr>
      </w:pPr>
    </w:p>
    <w:p w14:paraId="263E6AEA" w14:textId="77777777" w:rsidR="00E15A00" w:rsidRPr="00573C0A" w:rsidRDefault="00214B5C">
      <w:pPr>
        <w:ind w:left="708"/>
        <w:jc w:val="both"/>
        <w:rPr>
          <w:rFonts w:asciiTheme="majorHAnsi" w:eastAsia="Calibri" w:hAnsiTheme="majorHAnsi" w:cstheme="majorHAnsi"/>
          <w:color w:val="000000"/>
        </w:rPr>
      </w:pPr>
      <w:r w:rsidRPr="00573C0A">
        <w:rPr>
          <w:rFonts w:asciiTheme="majorHAnsi" w:eastAsia="Calibri" w:hAnsiTheme="majorHAnsi" w:cstheme="majorHAnsi"/>
          <w:color w:val="000000"/>
        </w:rPr>
        <w:t>Las herramientas complementarias utilizadas fueron:</w:t>
      </w:r>
    </w:p>
    <w:p w14:paraId="263E6AEB" w14:textId="77777777" w:rsidR="00E15A00" w:rsidRPr="00573C0A" w:rsidRDefault="00214B5C" w:rsidP="00401A21">
      <w:pPr>
        <w:numPr>
          <w:ilvl w:val="0"/>
          <w:numId w:val="2"/>
        </w:numPr>
        <w:spacing w:line="240" w:lineRule="auto"/>
        <w:ind w:left="1428"/>
        <w:jc w:val="both"/>
        <w:rPr>
          <w:rFonts w:asciiTheme="majorHAnsi" w:hAnsiTheme="majorHAnsi" w:cstheme="majorHAnsi"/>
          <w:color w:val="000000"/>
        </w:rPr>
      </w:pPr>
      <w:r w:rsidRPr="00573C0A">
        <w:rPr>
          <w:rFonts w:asciiTheme="majorHAnsi" w:eastAsia="Calibri" w:hAnsiTheme="majorHAnsi" w:cstheme="majorHAnsi"/>
          <w:color w:val="000000"/>
        </w:rPr>
        <w:t>npm: herramienta de gestión de dependencias del lado cliente que permite descargar, instalar y mantener un registro de los elementos externos que componen la aplicación.</w:t>
      </w:r>
    </w:p>
    <w:p w14:paraId="263E6AEC" w14:textId="77777777" w:rsidR="00E15A00" w:rsidRPr="00573C0A" w:rsidRDefault="00214B5C" w:rsidP="00401A21">
      <w:pPr>
        <w:numPr>
          <w:ilvl w:val="0"/>
          <w:numId w:val="2"/>
        </w:numPr>
        <w:spacing w:line="240" w:lineRule="auto"/>
        <w:ind w:left="1428"/>
        <w:jc w:val="both"/>
        <w:rPr>
          <w:rFonts w:asciiTheme="majorHAnsi" w:hAnsiTheme="majorHAnsi" w:cstheme="majorHAnsi"/>
          <w:color w:val="000000"/>
        </w:rPr>
      </w:pPr>
      <w:r w:rsidRPr="00573C0A">
        <w:rPr>
          <w:rFonts w:asciiTheme="majorHAnsi" w:eastAsia="Calibri" w:hAnsiTheme="majorHAnsi" w:cstheme="majorHAnsi"/>
          <w:color w:val="000000"/>
        </w:rPr>
        <w:t xml:space="preserve">angular-cli: </w:t>
      </w:r>
      <w:bookmarkStart w:id="64" w:name="lnxbz9"/>
      <w:bookmarkStart w:id="65" w:name="26in1rg"/>
      <w:bookmarkStart w:id="66" w:name="qsh70q"/>
      <w:bookmarkEnd w:id="64"/>
      <w:bookmarkEnd w:id="65"/>
      <w:bookmarkEnd w:id="66"/>
      <w:r w:rsidRPr="00573C0A">
        <w:rPr>
          <w:rFonts w:asciiTheme="majorHAnsi" w:eastAsia="Calibri" w:hAnsiTheme="majorHAnsi" w:cstheme="majorHAnsi"/>
          <w:color w:val="000000"/>
        </w:rPr>
        <w:t>herramienta para inicializar, desarrollar y mantener aplicaciones angular.</w:t>
      </w:r>
    </w:p>
    <w:p w14:paraId="263E6AED" w14:textId="77777777" w:rsidR="00E15A00" w:rsidRPr="00573C0A" w:rsidRDefault="00E15A00" w:rsidP="56F1BEBB">
      <w:pPr>
        <w:spacing w:line="240" w:lineRule="auto"/>
        <w:ind w:left="720"/>
        <w:jc w:val="both"/>
        <w:rPr>
          <w:rFonts w:asciiTheme="majorHAnsi" w:hAnsiTheme="majorHAnsi" w:cstheme="majorHAnsi"/>
          <w:color w:val="000000"/>
        </w:rPr>
      </w:pPr>
    </w:p>
    <w:p w14:paraId="01C8A6F3" w14:textId="1BC533BA" w:rsidR="56F1BEBB" w:rsidRPr="00573C0A" w:rsidRDefault="56F1BEBB" w:rsidP="00401A21">
      <w:pPr>
        <w:pStyle w:val="Ttulo4"/>
        <w:numPr>
          <w:ilvl w:val="0"/>
          <w:numId w:val="3"/>
        </w:numPr>
        <w:spacing w:before="0" w:line="240" w:lineRule="auto"/>
        <w:jc w:val="both"/>
        <w:rPr>
          <w:rFonts w:asciiTheme="majorHAnsi" w:hAnsiTheme="majorHAnsi" w:cstheme="majorHAnsi"/>
          <w:highlight w:val="yellow"/>
        </w:rPr>
      </w:pPr>
      <w:r w:rsidRPr="00573C0A">
        <w:rPr>
          <w:rFonts w:asciiTheme="majorHAnsi" w:hAnsiTheme="majorHAnsi" w:cstheme="majorHAnsi"/>
        </w:rPr>
        <w:lastRenderedPageBreak/>
        <w:t>portal-covid-wpa</w:t>
      </w:r>
    </w:p>
    <w:p w14:paraId="3C487E6A" w14:textId="381D4F9D" w:rsidR="56F1BEBB" w:rsidRPr="00573C0A" w:rsidRDefault="56F1BEBB" w:rsidP="56F1BEBB">
      <w:pPr>
        <w:ind w:left="708"/>
        <w:rPr>
          <w:rFonts w:asciiTheme="majorHAnsi" w:eastAsia="Calibri" w:hAnsiTheme="majorHAnsi" w:cstheme="majorHAnsi"/>
          <w:color w:val="000000" w:themeColor="text1"/>
        </w:rPr>
      </w:pPr>
      <w:r w:rsidRPr="00573C0A">
        <w:rPr>
          <w:rFonts w:asciiTheme="majorHAnsi" w:eastAsia="Calibri" w:hAnsiTheme="majorHAnsi" w:cstheme="majorHAnsi"/>
          <w:color w:val="000000" w:themeColor="text1"/>
        </w:rPr>
        <w:t>El proyecto portal-covid-wpa</w:t>
      </w:r>
      <w:r w:rsidRPr="00573C0A">
        <w:rPr>
          <w:rFonts w:asciiTheme="majorHAnsi" w:eastAsia="Calibri" w:hAnsiTheme="majorHAnsi" w:cstheme="majorHAnsi"/>
        </w:rPr>
        <w:t xml:space="preserve"> </w:t>
      </w:r>
      <w:r w:rsidRPr="00573C0A">
        <w:rPr>
          <w:rFonts w:asciiTheme="majorHAnsi" w:eastAsia="Calibri" w:hAnsiTheme="majorHAnsi" w:cstheme="majorHAnsi"/>
          <w:color w:val="000000" w:themeColor="text1"/>
        </w:rPr>
        <w:t>ha sido desarrollado utilizando la tecnología PWA (Progressive Web Aplication) el cual es un estándar para desarrollar aplicaciones que puedan ser instaladas en los dispositivos para ejecutarse de manera offline y recibir notificaciones push desde el servidor. Para ello se utilizó la librería vue.js.</w:t>
      </w:r>
    </w:p>
    <w:p w14:paraId="75EDAD6C" w14:textId="4988446E" w:rsidR="56F1BEBB" w:rsidRPr="00573C0A" w:rsidRDefault="56F1BEBB" w:rsidP="56F1BEBB">
      <w:pPr>
        <w:ind w:left="708"/>
        <w:rPr>
          <w:rFonts w:asciiTheme="majorHAnsi" w:eastAsia="Calibri" w:hAnsiTheme="majorHAnsi" w:cstheme="majorHAnsi"/>
          <w:color w:val="000000" w:themeColor="text1"/>
        </w:rPr>
      </w:pPr>
    </w:p>
    <w:p w14:paraId="41C0AEBF" w14:textId="54D1B77C" w:rsidR="56F1BEBB" w:rsidRPr="00573C0A" w:rsidRDefault="56F1BEBB" w:rsidP="00401A21">
      <w:pPr>
        <w:pStyle w:val="Ttulo4"/>
        <w:numPr>
          <w:ilvl w:val="0"/>
          <w:numId w:val="3"/>
        </w:numPr>
        <w:spacing w:before="0" w:line="240" w:lineRule="auto"/>
        <w:jc w:val="both"/>
        <w:rPr>
          <w:rFonts w:asciiTheme="majorHAnsi" w:hAnsiTheme="majorHAnsi" w:cstheme="majorHAnsi"/>
          <w:highlight w:val="yellow"/>
        </w:rPr>
      </w:pPr>
      <w:r w:rsidRPr="00573C0A">
        <w:rPr>
          <w:rFonts w:asciiTheme="majorHAnsi" w:hAnsiTheme="majorHAnsi" w:cstheme="majorHAnsi"/>
        </w:rPr>
        <w:t>portal-covid-app</w:t>
      </w:r>
    </w:p>
    <w:p w14:paraId="61984166" w14:textId="70693843" w:rsidR="56F1BEBB" w:rsidRPr="00573C0A" w:rsidRDefault="56F1BEBB" w:rsidP="56F1BEBB">
      <w:pPr>
        <w:ind w:left="708"/>
        <w:rPr>
          <w:rFonts w:asciiTheme="majorHAnsi" w:eastAsia="Calibri" w:hAnsiTheme="majorHAnsi" w:cstheme="majorHAnsi"/>
          <w:color w:val="000000" w:themeColor="text1"/>
        </w:rPr>
      </w:pPr>
      <w:r w:rsidRPr="00573C0A">
        <w:rPr>
          <w:rFonts w:asciiTheme="majorHAnsi" w:eastAsia="Calibri" w:hAnsiTheme="majorHAnsi" w:cstheme="majorHAnsi"/>
          <w:color w:val="000000" w:themeColor="text1"/>
        </w:rPr>
        <w:t>El proyecto portal-covid-app</w:t>
      </w:r>
      <w:r w:rsidRPr="00573C0A">
        <w:rPr>
          <w:rFonts w:asciiTheme="majorHAnsi" w:eastAsia="Calibri" w:hAnsiTheme="majorHAnsi" w:cstheme="majorHAnsi"/>
        </w:rPr>
        <w:t xml:space="preserve"> </w:t>
      </w:r>
      <w:r w:rsidRPr="00573C0A">
        <w:rPr>
          <w:rFonts w:asciiTheme="majorHAnsi" w:eastAsia="Calibri" w:hAnsiTheme="majorHAnsi" w:cstheme="majorHAnsi"/>
          <w:color w:val="000000" w:themeColor="text1"/>
        </w:rPr>
        <w:t>ha sido desarrollado utilizando la tecnología Flutter para desarrollar aplicaciones nativas para Android e IOS. Con ella se pueden registrar las localizaciones en background y permite la recepción de notificaciones push. Se integra con el proyecto portal-covid-wpa para el menú de funcionalidades del paciente.</w:t>
      </w:r>
    </w:p>
    <w:p w14:paraId="7E3DC2DA" w14:textId="1CE37D8A" w:rsidR="56F1BEBB" w:rsidRPr="00573C0A" w:rsidRDefault="56F1BEBB" w:rsidP="56F1BEBB">
      <w:pPr>
        <w:ind w:left="708"/>
        <w:rPr>
          <w:rFonts w:asciiTheme="majorHAnsi" w:eastAsia="Calibri" w:hAnsiTheme="majorHAnsi" w:cstheme="majorHAnsi"/>
          <w:color w:val="000000" w:themeColor="text1"/>
        </w:rPr>
      </w:pPr>
    </w:p>
    <w:p w14:paraId="66922E2E" w14:textId="6C95A08D" w:rsidR="56F1BEBB" w:rsidRPr="00573C0A" w:rsidRDefault="56F1BEBB" w:rsidP="56F1BEBB">
      <w:pPr>
        <w:spacing w:line="240" w:lineRule="auto"/>
        <w:ind w:left="720"/>
        <w:jc w:val="both"/>
        <w:rPr>
          <w:rFonts w:asciiTheme="majorHAnsi" w:hAnsiTheme="majorHAnsi" w:cstheme="majorHAnsi"/>
          <w:color w:val="000000" w:themeColor="text1"/>
        </w:rPr>
      </w:pPr>
    </w:p>
    <w:p w14:paraId="263E6AEE" w14:textId="77777777" w:rsidR="00E15A00" w:rsidRPr="00573C0A" w:rsidRDefault="00214B5C" w:rsidP="00401A21">
      <w:pPr>
        <w:pStyle w:val="Ttulo2"/>
        <w:numPr>
          <w:ilvl w:val="1"/>
          <w:numId w:val="4"/>
        </w:numPr>
        <w:rPr>
          <w:rFonts w:asciiTheme="majorHAnsi" w:hAnsiTheme="majorHAnsi" w:cstheme="majorHAnsi"/>
        </w:rPr>
      </w:pPr>
      <w:bookmarkStart w:id="67" w:name="_3as4poj"/>
      <w:bookmarkStart w:id="68" w:name="_Toc45298960"/>
      <w:bookmarkEnd w:id="67"/>
      <w:r w:rsidRPr="00573C0A">
        <w:rPr>
          <w:rFonts w:asciiTheme="majorHAnsi" w:hAnsiTheme="majorHAnsi" w:cstheme="majorHAnsi"/>
        </w:rPr>
        <w:t>Vista de Despliegue  - Ambiente Físico</w:t>
      </w:r>
      <w:bookmarkEnd w:id="68"/>
      <w:r w:rsidRPr="00573C0A">
        <w:rPr>
          <w:rFonts w:asciiTheme="majorHAnsi" w:hAnsiTheme="majorHAnsi" w:cstheme="majorHAnsi"/>
        </w:rPr>
        <w:t xml:space="preserve"> </w:t>
      </w:r>
    </w:p>
    <w:p w14:paraId="263E6AEF" w14:textId="77777777" w:rsidR="00E15A00" w:rsidRPr="00573C0A" w:rsidRDefault="00E15A00">
      <w:pPr>
        <w:ind w:left="698"/>
        <w:rPr>
          <w:rFonts w:asciiTheme="majorHAnsi" w:hAnsiTheme="majorHAnsi" w:cstheme="majorHAnsi"/>
        </w:rPr>
      </w:pPr>
    </w:p>
    <w:p w14:paraId="263E6AF0" w14:textId="50A724DE" w:rsidR="00E15A00" w:rsidRPr="00573C0A" w:rsidRDefault="56F1BEBB">
      <w:pPr>
        <w:ind w:left="720"/>
        <w:jc w:val="both"/>
        <w:rPr>
          <w:rFonts w:asciiTheme="majorHAnsi" w:hAnsiTheme="majorHAnsi" w:cstheme="majorHAnsi"/>
        </w:rPr>
      </w:pPr>
      <w:r w:rsidRPr="00573C0A">
        <w:rPr>
          <w:rFonts w:asciiTheme="majorHAnsi" w:eastAsia="Calibri" w:hAnsiTheme="majorHAnsi" w:cstheme="majorHAnsi"/>
        </w:rPr>
        <w:t>El proyecto portal-covid-core</w:t>
      </w:r>
      <w:r w:rsidR="00214B5C" w:rsidRPr="00573C0A">
        <w:rPr>
          <w:rFonts w:asciiTheme="majorHAnsi" w:eastAsia="Calibri" w:hAnsiTheme="majorHAnsi" w:cstheme="majorHAnsi"/>
        </w:rPr>
        <w:t xml:space="preserve"> es empaquetado en un war y desplegado en un servidor de aplicaciones Wildfly </w:t>
      </w:r>
      <w:r w:rsidRPr="00573C0A">
        <w:rPr>
          <w:rFonts w:asciiTheme="majorHAnsi" w:eastAsia="Calibri" w:hAnsiTheme="majorHAnsi" w:cstheme="majorHAnsi"/>
        </w:rPr>
        <w:t xml:space="preserve">18. Los proyectos </w:t>
      </w:r>
      <w:r w:rsidRPr="00573C0A">
        <w:rPr>
          <w:rFonts w:asciiTheme="majorHAnsi" w:eastAsia="Calibri" w:hAnsiTheme="majorHAnsi" w:cstheme="majorHAnsi"/>
          <w:color w:val="000000" w:themeColor="text1"/>
        </w:rPr>
        <w:t>portal-covid-frontend y portal-covid-wpa son empaquetados</w:t>
      </w:r>
      <w:r w:rsidR="00214B5C" w:rsidRPr="00573C0A">
        <w:rPr>
          <w:rFonts w:asciiTheme="majorHAnsi" w:eastAsia="Calibri" w:hAnsiTheme="majorHAnsi" w:cstheme="majorHAnsi"/>
          <w:color w:val="000000" w:themeColor="text1"/>
        </w:rPr>
        <w:t xml:space="preserve"> en un directorio </w:t>
      </w:r>
      <w:r w:rsidR="00214B5C" w:rsidRPr="00573C0A">
        <w:rPr>
          <w:rFonts w:asciiTheme="majorHAnsi" w:eastAsia="Calibri" w:hAnsiTheme="majorHAnsi" w:cstheme="majorHAnsi"/>
        </w:rPr>
        <w:t>públic (dist) y puede ser desplegado tanto en un servidor apache como nginx.</w:t>
      </w:r>
    </w:p>
    <w:p w14:paraId="263E6AF1" w14:textId="7DF5EE38" w:rsidR="00E15A00" w:rsidRPr="00573C0A" w:rsidRDefault="00214B5C">
      <w:pPr>
        <w:ind w:left="720"/>
        <w:jc w:val="both"/>
        <w:rPr>
          <w:rFonts w:asciiTheme="majorHAnsi" w:hAnsiTheme="majorHAnsi" w:cstheme="majorHAnsi"/>
        </w:rPr>
      </w:pPr>
      <w:r w:rsidRPr="00573C0A">
        <w:rPr>
          <w:rFonts w:asciiTheme="majorHAnsi" w:eastAsia="Calibri" w:hAnsiTheme="majorHAnsi" w:cstheme="majorHAnsi"/>
        </w:rPr>
        <w:t xml:space="preserve">El proyecto </w:t>
      </w:r>
      <w:r w:rsidR="56F1BEBB" w:rsidRPr="00573C0A">
        <w:rPr>
          <w:rFonts w:asciiTheme="majorHAnsi" w:eastAsia="Calibri" w:hAnsiTheme="majorHAnsi" w:cstheme="majorHAnsi"/>
        </w:rPr>
        <w:t>portal-covid-core</w:t>
      </w:r>
      <w:r w:rsidRPr="00573C0A">
        <w:rPr>
          <w:rFonts w:asciiTheme="majorHAnsi" w:eastAsia="Calibri" w:hAnsiTheme="majorHAnsi" w:cstheme="majorHAnsi"/>
        </w:rPr>
        <w:t xml:space="preserve"> se comunica con una base de datos Postgresql mediante conexiones JDBC manejadas por el servidor de aplicaciones.  </w:t>
      </w:r>
    </w:p>
    <w:p w14:paraId="263E6AF2" w14:textId="1D16E407" w:rsidR="00E15A00" w:rsidRPr="00573C0A" w:rsidRDefault="00214B5C">
      <w:pPr>
        <w:ind w:left="720"/>
        <w:jc w:val="both"/>
        <w:rPr>
          <w:rFonts w:asciiTheme="majorHAnsi" w:hAnsiTheme="majorHAnsi" w:cstheme="majorHAnsi"/>
        </w:rPr>
      </w:pPr>
      <w:r w:rsidRPr="00573C0A">
        <w:rPr>
          <w:rFonts w:asciiTheme="majorHAnsi" w:eastAsia="Calibri" w:hAnsiTheme="majorHAnsi" w:cstheme="majorHAnsi"/>
        </w:rPr>
        <w:t xml:space="preserve">La comunicación entre </w:t>
      </w:r>
      <w:r w:rsidR="56F1BEBB" w:rsidRPr="00573C0A">
        <w:rPr>
          <w:rFonts w:asciiTheme="majorHAnsi" w:eastAsia="Calibri" w:hAnsiTheme="majorHAnsi" w:cstheme="majorHAnsi"/>
        </w:rPr>
        <w:t xml:space="preserve">los proyectos frontend y el </w:t>
      </w:r>
      <w:r w:rsidRPr="00573C0A">
        <w:rPr>
          <w:rFonts w:asciiTheme="majorHAnsi" w:eastAsia="Calibri" w:hAnsiTheme="majorHAnsi" w:cstheme="majorHAnsi"/>
        </w:rPr>
        <w:t>portal-</w:t>
      </w:r>
      <w:r w:rsidR="56F1BEBB" w:rsidRPr="00573C0A">
        <w:rPr>
          <w:rFonts w:asciiTheme="majorHAnsi" w:eastAsia="Calibri" w:hAnsiTheme="majorHAnsi" w:cstheme="majorHAnsi"/>
        </w:rPr>
        <w:t>covid-core</w:t>
      </w:r>
      <w:r w:rsidRPr="00573C0A">
        <w:rPr>
          <w:rFonts w:asciiTheme="majorHAnsi" w:eastAsia="Calibri" w:hAnsiTheme="majorHAnsi" w:cstheme="majorHAnsi"/>
        </w:rPr>
        <w:t xml:space="preserve"> se realiza mediante peticiones http a la api rest expuesta por portal-</w:t>
      </w:r>
      <w:r w:rsidR="56F1BEBB" w:rsidRPr="00573C0A">
        <w:rPr>
          <w:rFonts w:asciiTheme="majorHAnsi" w:eastAsia="Calibri" w:hAnsiTheme="majorHAnsi" w:cstheme="majorHAnsi"/>
        </w:rPr>
        <w:t>covid-core. Las aplicaciones de frontend son publicadas</w:t>
      </w:r>
      <w:r w:rsidRPr="00573C0A">
        <w:rPr>
          <w:rFonts w:asciiTheme="majorHAnsi" w:eastAsia="Calibri" w:hAnsiTheme="majorHAnsi" w:cstheme="majorHAnsi"/>
        </w:rPr>
        <w:t xml:space="preserve"> mediante un dominio externo.</w:t>
      </w:r>
    </w:p>
    <w:p w14:paraId="263E6AF3" w14:textId="77777777" w:rsidR="00E15A00" w:rsidRPr="00573C0A" w:rsidRDefault="00214B5C">
      <w:pPr>
        <w:ind w:left="720"/>
        <w:jc w:val="both"/>
        <w:rPr>
          <w:rFonts w:asciiTheme="majorHAnsi" w:eastAsia="Calibri" w:hAnsiTheme="majorHAnsi" w:cstheme="majorHAnsi"/>
        </w:rPr>
      </w:pPr>
      <w:r w:rsidRPr="00573C0A">
        <w:rPr>
          <w:rFonts w:asciiTheme="majorHAnsi" w:eastAsia="Calibri" w:hAnsiTheme="majorHAnsi" w:cstheme="majorHAnsi"/>
        </w:rPr>
        <w:t>El usuario final accede a la aplicación mediante el dominio desde cualquier navegador web. Todo esto ya está graficado en el diagrama 1(Cliente-Servidor)</w:t>
      </w:r>
      <w:bookmarkStart w:id="69" w:name="49x2ik5"/>
      <w:bookmarkEnd w:id="69"/>
      <w:r w:rsidRPr="00573C0A">
        <w:rPr>
          <w:rFonts w:asciiTheme="majorHAnsi" w:eastAsia="Calibri" w:hAnsiTheme="majorHAnsi" w:cstheme="majorHAnsi"/>
        </w:rPr>
        <w:t>.</w:t>
      </w:r>
    </w:p>
    <w:p w14:paraId="263E6AF5" w14:textId="7883855B" w:rsidR="00E15A00" w:rsidRPr="00573C0A" w:rsidRDefault="00214B5C" w:rsidP="00401A21">
      <w:pPr>
        <w:pStyle w:val="Ttulo2"/>
        <w:numPr>
          <w:ilvl w:val="1"/>
          <w:numId w:val="4"/>
        </w:numPr>
        <w:rPr>
          <w:rFonts w:asciiTheme="majorHAnsi" w:hAnsiTheme="majorHAnsi" w:cstheme="majorHAnsi"/>
        </w:rPr>
      </w:pPr>
      <w:bookmarkStart w:id="70" w:name="_Toc45298961"/>
      <w:r w:rsidRPr="00573C0A">
        <w:rPr>
          <w:rFonts w:asciiTheme="majorHAnsi" w:hAnsiTheme="majorHAnsi" w:cstheme="majorHAnsi"/>
        </w:rPr>
        <w:t>Módulos y Componentes</w:t>
      </w:r>
      <w:bookmarkEnd w:id="70"/>
    </w:p>
    <w:p w14:paraId="263E6AF6" w14:textId="77777777" w:rsidR="00E15A00" w:rsidRPr="00573C0A" w:rsidRDefault="00214B5C">
      <w:pPr>
        <w:ind w:left="720"/>
        <w:jc w:val="both"/>
        <w:rPr>
          <w:rFonts w:asciiTheme="majorHAnsi" w:eastAsia="Calibri" w:hAnsiTheme="majorHAnsi" w:cstheme="majorHAnsi"/>
        </w:rPr>
      </w:pPr>
      <w:r w:rsidRPr="00573C0A">
        <w:rPr>
          <w:rFonts w:asciiTheme="majorHAnsi" w:eastAsia="Calibri" w:hAnsiTheme="majorHAnsi" w:cstheme="majorHAnsi"/>
        </w:rPr>
        <w:t xml:space="preserve">En esta sección se realiza una descripción alto nivel de la solución utilizada para cada componente del portal, características especificas de cada módulo o forma de implementación de requisitos no funcionales particulares a cada módulo. </w:t>
      </w:r>
    </w:p>
    <w:p w14:paraId="263E6AF8" w14:textId="21424E6C" w:rsidR="00E15A00" w:rsidRPr="00573C0A" w:rsidRDefault="005422F5" w:rsidP="00401A21">
      <w:pPr>
        <w:pStyle w:val="Ttulo3"/>
        <w:numPr>
          <w:ilvl w:val="2"/>
          <w:numId w:val="4"/>
        </w:numPr>
        <w:rPr>
          <w:rFonts w:asciiTheme="majorHAnsi" w:hAnsiTheme="majorHAnsi" w:cstheme="majorHAnsi"/>
        </w:rPr>
      </w:pPr>
      <w:bookmarkStart w:id="71" w:name="_Toc45298962"/>
      <w:r w:rsidRPr="00573C0A">
        <w:rPr>
          <w:rFonts w:asciiTheme="majorHAnsi" w:hAnsiTheme="majorHAnsi" w:cstheme="majorHAnsi"/>
        </w:rPr>
        <w:t>Modelo de Datos</w:t>
      </w:r>
      <w:bookmarkEnd w:id="71"/>
      <w:r w:rsidRPr="00573C0A">
        <w:rPr>
          <w:rFonts w:asciiTheme="majorHAnsi" w:hAnsiTheme="majorHAnsi" w:cstheme="majorHAnsi"/>
        </w:rPr>
        <w:t xml:space="preserve"> </w:t>
      </w:r>
    </w:p>
    <w:p w14:paraId="263E6AF9" w14:textId="4759B659" w:rsidR="00E15A00" w:rsidRPr="00573C0A" w:rsidRDefault="56F1BEBB">
      <w:pPr>
        <w:ind w:left="720"/>
        <w:jc w:val="both"/>
        <w:rPr>
          <w:rFonts w:asciiTheme="majorHAnsi" w:hAnsiTheme="majorHAnsi" w:cstheme="majorHAnsi"/>
        </w:rPr>
      </w:pPr>
      <w:r w:rsidRPr="00573C0A">
        <w:rPr>
          <w:rFonts w:asciiTheme="majorHAnsi" w:eastAsia="Calibri" w:hAnsiTheme="majorHAnsi" w:cstheme="majorHAnsi"/>
        </w:rPr>
        <w:t>A nivel de estructura de base de datos, se presenta el Diagrama de Entidad Relación:</w:t>
      </w:r>
    </w:p>
    <w:p w14:paraId="263E6B01" w14:textId="72D6A2F0" w:rsidR="00E15A00" w:rsidRPr="00573C0A" w:rsidRDefault="000E6EB2" w:rsidP="000E6EB2">
      <w:pPr>
        <w:ind w:left="-450"/>
        <w:jc w:val="both"/>
        <w:rPr>
          <w:rFonts w:asciiTheme="majorHAnsi" w:hAnsiTheme="majorHAnsi" w:cstheme="majorHAnsi"/>
        </w:rPr>
      </w:pPr>
      <w:r w:rsidRPr="00573C0A">
        <w:rPr>
          <w:rFonts w:asciiTheme="majorHAnsi" w:hAnsiTheme="majorHAnsi" w:cstheme="majorHAnsi"/>
          <w:noProof/>
        </w:rPr>
        <w:lastRenderedPageBreak/>
        <w:drawing>
          <wp:inline distT="0" distB="0" distL="0" distR="0" wp14:anchorId="2F35B452" wp14:editId="0E37F0A5">
            <wp:extent cx="6393716" cy="2667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7118" cy="2672590"/>
                    </a:xfrm>
                    <a:prstGeom prst="rect">
                      <a:avLst/>
                    </a:prstGeom>
                  </pic:spPr>
                </pic:pic>
              </a:graphicData>
            </a:graphic>
          </wp:inline>
        </w:drawing>
      </w:r>
    </w:p>
    <w:p w14:paraId="59FCE482" w14:textId="77777777" w:rsidR="000E6EB2" w:rsidRPr="00573C0A" w:rsidRDefault="000E6EB2" w:rsidP="000E6EB2">
      <w:pPr>
        <w:ind w:left="-450"/>
        <w:jc w:val="both"/>
        <w:rPr>
          <w:rFonts w:asciiTheme="majorHAnsi" w:hAnsiTheme="majorHAnsi" w:cstheme="majorHAnsi"/>
        </w:rPr>
      </w:pPr>
    </w:p>
    <w:p w14:paraId="44954210" w14:textId="33669214" w:rsidR="000E6EB2" w:rsidRPr="00573C0A" w:rsidRDefault="000E6EB2" w:rsidP="000E6EB2">
      <w:pPr>
        <w:ind w:left="720"/>
        <w:jc w:val="both"/>
        <w:rPr>
          <w:rFonts w:asciiTheme="majorHAnsi" w:hAnsiTheme="majorHAnsi" w:cstheme="majorHAnsi"/>
        </w:rPr>
      </w:pPr>
      <w:r w:rsidRPr="00573C0A">
        <w:rPr>
          <w:rFonts w:asciiTheme="majorHAnsi" w:hAnsiTheme="majorHAnsi" w:cstheme="majorHAnsi"/>
        </w:rPr>
        <w:t>A efectos de mejor visualización, se añade en formato SVG, el mismo también puede ser descargado del GIT:</w:t>
      </w:r>
    </w:p>
    <w:p w14:paraId="4AAF3342" w14:textId="53E2FF58" w:rsidR="000E6EB2" w:rsidRPr="00573C0A" w:rsidRDefault="00FE5308" w:rsidP="000E6EB2">
      <w:pPr>
        <w:ind w:left="720"/>
        <w:jc w:val="center"/>
        <w:rPr>
          <w:rFonts w:asciiTheme="majorHAnsi" w:hAnsiTheme="majorHAnsi" w:cstheme="majorHAnsi"/>
        </w:rPr>
      </w:pPr>
      <w:r w:rsidRPr="00EB633F">
        <w:rPr>
          <w:rFonts w:asciiTheme="majorHAnsi" w:hAnsiTheme="majorHAnsi" w:cstheme="majorHAnsi"/>
          <w:noProof/>
        </w:rPr>
        <w:object w:dxaOrig="1487" w:dyaOrig="993" w14:anchorId="466AA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4.9pt;height:48.75pt;mso-width-percent:0;mso-height-percent:0;mso-width-percent:0;mso-height-percent:0" o:ole="">
            <v:imagedata r:id="rId68" o:title=""/>
          </v:shape>
          <o:OLEObject Type="Embed" ProgID="Package" ShapeID="_x0000_i1025" DrawAspect="Icon" ObjectID="_1658755965" r:id="rId69"/>
        </w:object>
      </w:r>
    </w:p>
    <w:p w14:paraId="520B1C55" w14:textId="2D14474A" w:rsidR="000E6EB2" w:rsidRPr="00573C0A" w:rsidRDefault="000E6EB2" w:rsidP="000E6EB2">
      <w:pPr>
        <w:ind w:left="-450"/>
        <w:jc w:val="both"/>
        <w:rPr>
          <w:rFonts w:asciiTheme="majorHAnsi" w:hAnsiTheme="majorHAnsi" w:cstheme="majorHAnsi"/>
        </w:rPr>
      </w:pPr>
    </w:p>
    <w:p w14:paraId="381CD8FC" w14:textId="77777777" w:rsidR="000E6EB2" w:rsidRPr="00573C0A" w:rsidRDefault="000E6EB2">
      <w:pPr>
        <w:ind w:left="720"/>
        <w:jc w:val="both"/>
        <w:rPr>
          <w:rFonts w:asciiTheme="majorHAnsi" w:hAnsiTheme="majorHAnsi" w:cstheme="majorHAnsi"/>
        </w:rPr>
      </w:pPr>
    </w:p>
    <w:p w14:paraId="7863786B" w14:textId="1B0FA785" w:rsidR="00054CA1" w:rsidRPr="00573C0A" w:rsidRDefault="00054CA1">
      <w:pPr>
        <w:ind w:left="720"/>
        <w:jc w:val="both"/>
        <w:rPr>
          <w:rFonts w:asciiTheme="majorHAnsi" w:hAnsiTheme="majorHAnsi" w:cstheme="majorHAnsi"/>
        </w:rPr>
      </w:pPr>
    </w:p>
    <w:p w14:paraId="091CC0F0" w14:textId="77777777" w:rsidR="00D25340" w:rsidRPr="00573C0A" w:rsidRDefault="00600A72" w:rsidP="00401A21">
      <w:pPr>
        <w:pStyle w:val="Ttulo2"/>
        <w:numPr>
          <w:ilvl w:val="1"/>
          <w:numId w:val="4"/>
        </w:numPr>
        <w:rPr>
          <w:rFonts w:asciiTheme="majorHAnsi" w:hAnsiTheme="majorHAnsi" w:cstheme="majorHAnsi"/>
        </w:rPr>
      </w:pPr>
      <w:bookmarkStart w:id="72" w:name="_Toc45298963"/>
      <w:r w:rsidRPr="00573C0A">
        <w:rPr>
          <w:rFonts w:asciiTheme="majorHAnsi" w:hAnsiTheme="majorHAnsi" w:cstheme="majorHAnsi"/>
        </w:rPr>
        <w:t>Aplicación Nativa</w:t>
      </w:r>
      <w:bookmarkEnd w:id="72"/>
    </w:p>
    <w:p w14:paraId="36DC7E43" w14:textId="1C65D157" w:rsidR="00054CA1" w:rsidRPr="00573C0A" w:rsidRDefault="00600A72" w:rsidP="00401A21">
      <w:pPr>
        <w:pStyle w:val="Ttulo3"/>
        <w:numPr>
          <w:ilvl w:val="2"/>
          <w:numId w:val="4"/>
        </w:numPr>
        <w:rPr>
          <w:rFonts w:asciiTheme="majorHAnsi" w:hAnsiTheme="majorHAnsi" w:cstheme="majorHAnsi"/>
        </w:rPr>
      </w:pPr>
      <w:r w:rsidRPr="00573C0A">
        <w:rPr>
          <w:rFonts w:asciiTheme="majorHAnsi" w:hAnsiTheme="majorHAnsi" w:cstheme="majorHAnsi"/>
        </w:rPr>
        <w:t xml:space="preserve"> </w:t>
      </w:r>
      <w:bookmarkStart w:id="73" w:name="_Toc45298964"/>
      <w:r w:rsidRPr="00573C0A">
        <w:rPr>
          <w:rFonts w:asciiTheme="majorHAnsi" w:hAnsiTheme="majorHAnsi" w:cstheme="majorHAnsi"/>
        </w:rPr>
        <w:t>Funcionalidad de notificaciones Push</w:t>
      </w:r>
      <w:bookmarkEnd w:id="73"/>
    </w:p>
    <w:p w14:paraId="559126FC" w14:textId="77777777" w:rsidR="00C40628" w:rsidRPr="00573C0A" w:rsidRDefault="00600A72" w:rsidP="006803F6">
      <w:pPr>
        <w:ind w:left="720"/>
        <w:jc w:val="both"/>
        <w:rPr>
          <w:rFonts w:asciiTheme="majorHAnsi" w:eastAsia="Calibri" w:hAnsiTheme="majorHAnsi" w:cstheme="majorHAnsi"/>
        </w:rPr>
      </w:pPr>
      <w:r w:rsidRPr="00573C0A">
        <w:rPr>
          <w:rFonts w:asciiTheme="majorHAnsi" w:eastAsia="Calibri" w:hAnsiTheme="majorHAnsi" w:cstheme="majorHAnsi"/>
        </w:rPr>
        <w:t>En el caso de la Aplicación Nativa Android</w:t>
      </w:r>
      <w:r w:rsidR="007B5228" w:rsidRPr="00573C0A">
        <w:rPr>
          <w:rFonts w:asciiTheme="majorHAnsi" w:eastAsia="Calibri" w:hAnsiTheme="majorHAnsi" w:cstheme="majorHAnsi"/>
        </w:rPr>
        <w:t>/iOS</w:t>
      </w:r>
      <w:r w:rsidRPr="00573C0A">
        <w:rPr>
          <w:rFonts w:asciiTheme="majorHAnsi" w:eastAsia="Calibri" w:hAnsiTheme="majorHAnsi" w:cstheme="majorHAnsi"/>
        </w:rPr>
        <w:t xml:space="preserve">, se utiliza el SDK del proyecto Firebase Cloud Messaging (FCM). Se </w:t>
      </w:r>
      <w:r w:rsidR="007B5228" w:rsidRPr="00573C0A">
        <w:rPr>
          <w:rFonts w:asciiTheme="majorHAnsi" w:eastAsia="Calibri" w:hAnsiTheme="majorHAnsi" w:cstheme="majorHAnsi"/>
        </w:rPr>
        <w:t xml:space="preserve">incorpora </w:t>
      </w:r>
      <w:r w:rsidRPr="00573C0A">
        <w:rPr>
          <w:rFonts w:asciiTheme="majorHAnsi" w:eastAsia="Calibri" w:hAnsiTheme="majorHAnsi" w:cstheme="majorHAnsi"/>
        </w:rPr>
        <w:t>la SDK en el proyecto Flutter</w:t>
      </w:r>
      <w:r w:rsidR="007B5228" w:rsidRPr="00573C0A">
        <w:rPr>
          <w:rFonts w:asciiTheme="majorHAnsi" w:eastAsia="Calibri" w:hAnsiTheme="majorHAnsi" w:cstheme="majorHAnsi"/>
        </w:rPr>
        <w:t xml:space="preserve">. </w:t>
      </w:r>
    </w:p>
    <w:p w14:paraId="3189A9DF" w14:textId="09469D57" w:rsidR="00C40628" w:rsidRPr="00573C0A" w:rsidRDefault="00C40628" w:rsidP="006803F6">
      <w:pPr>
        <w:ind w:left="720"/>
        <w:jc w:val="both"/>
        <w:rPr>
          <w:rFonts w:asciiTheme="majorHAnsi" w:eastAsia="Calibri" w:hAnsiTheme="majorHAnsi" w:cstheme="majorHAnsi"/>
        </w:rPr>
      </w:pPr>
      <w:r w:rsidRPr="00573C0A">
        <w:rPr>
          <w:rFonts w:asciiTheme="majorHAnsi" w:hAnsiTheme="majorHAnsi" w:cstheme="majorHAnsi"/>
          <w:noProof/>
        </w:rPr>
        <w:drawing>
          <wp:inline distT="0" distB="0" distL="0" distR="0" wp14:anchorId="750ED776" wp14:editId="556CC74C">
            <wp:extent cx="4572000" cy="2743200"/>
            <wp:effectExtent l="0" t="0" r="0" b="0"/>
            <wp:docPr id="509766092" name="Picture 50976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F44EF42" w14:textId="0E3D99E7" w:rsidR="006803F6" w:rsidRPr="00573C0A" w:rsidRDefault="007B5228" w:rsidP="006803F6">
      <w:pPr>
        <w:ind w:left="720"/>
        <w:jc w:val="both"/>
        <w:rPr>
          <w:rFonts w:asciiTheme="majorHAnsi" w:eastAsia="Calibri" w:hAnsiTheme="majorHAnsi" w:cstheme="majorHAnsi"/>
        </w:rPr>
      </w:pPr>
      <w:r w:rsidRPr="00573C0A">
        <w:rPr>
          <w:rFonts w:asciiTheme="majorHAnsi" w:eastAsia="Calibri" w:hAnsiTheme="majorHAnsi" w:cstheme="majorHAnsi"/>
        </w:rPr>
        <w:t xml:space="preserve"> </w:t>
      </w:r>
      <w:r w:rsidR="006803F6" w:rsidRPr="00573C0A">
        <w:rPr>
          <w:rFonts w:asciiTheme="majorHAnsi" w:eastAsia="Calibri" w:hAnsiTheme="majorHAnsi" w:cstheme="majorHAnsi"/>
        </w:rPr>
        <w:t>Se implementa la siguiente lógica:</w:t>
      </w:r>
    </w:p>
    <w:p w14:paraId="7422D8B5" w14:textId="3D408209" w:rsidR="006803F6" w:rsidRPr="00573C0A" w:rsidRDefault="008C7C29"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lastRenderedPageBreak/>
        <w:t>En la pantalla</w:t>
      </w:r>
      <w:r w:rsidR="006803F6" w:rsidRPr="00573C0A">
        <w:rPr>
          <w:rFonts w:asciiTheme="majorHAnsi" w:eastAsia="Calibri" w:hAnsiTheme="majorHAnsi" w:cstheme="majorHAnsi"/>
        </w:rPr>
        <w:t xml:space="preserve">, </w:t>
      </w:r>
      <w:r w:rsidR="00FF6A14" w:rsidRPr="00573C0A">
        <w:rPr>
          <w:rFonts w:asciiTheme="majorHAnsi" w:eastAsia="Calibri" w:hAnsiTheme="majorHAnsi" w:cstheme="majorHAnsi"/>
        </w:rPr>
        <w:t xml:space="preserve">la aplicación verifica si existe un TOKEN generado y en caso de no existir, </w:t>
      </w:r>
      <w:r w:rsidR="006803F6" w:rsidRPr="00573C0A">
        <w:rPr>
          <w:rFonts w:asciiTheme="majorHAnsi" w:eastAsia="Calibri" w:hAnsiTheme="majorHAnsi" w:cstheme="majorHAnsi"/>
        </w:rPr>
        <w:t>genera un TOKEN de la App</w:t>
      </w:r>
      <w:r w:rsidR="00FF6A14" w:rsidRPr="00573C0A">
        <w:rPr>
          <w:rFonts w:asciiTheme="majorHAnsi" w:eastAsia="Calibri" w:hAnsiTheme="majorHAnsi" w:cstheme="majorHAnsi"/>
        </w:rPr>
        <w:t>.</w:t>
      </w:r>
    </w:p>
    <w:p w14:paraId="1F8D607F" w14:textId="6F1DAB05" w:rsidR="001A5DDF" w:rsidRPr="00573C0A" w:rsidRDefault="00FF6A14"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t>En</w:t>
      </w:r>
      <w:r w:rsidR="008C7C29" w:rsidRPr="00573C0A">
        <w:rPr>
          <w:rFonts w:asciiTheme="majorHAnsi" w:eastAsia="Calibri" w:hAnsiTheme="majorHAnsi" w:cstheme="majorHAnsi"/>
        </w:rPr>
        <w:t xml:space="preserve"> el proceso de autenticación, la APP enviará al Backend el TOKEN asociado a la APP/Usu</w:t>
      </w:r>
      <w:r w:rsidR="004D0078" w:rsidRPr="00573C0A">
        <w:rPr>
          <w:rFonts w:asciiTheme="majorHAnsi" w:eastAsia="Calibri" w:hAnsiTheme="majorHAnsi" w:cstheme="majorHAnsi"/>
        </w:rPr>
        <w:t>a</w:t>
      </w:r>
      <w:r w:rsidR="008C7C29" w:rsidRPr="00573C0A">
        <w:rPr>
          <w:rFonts w:asciiTheme="majorHAnsi" w:eastAsia="Calibri" w:hAnsiTheme="majorHAnsi" w:cstheme="majorHAnsi"/>
        </w:rPr>
        <w:t>rio.</w:t>
      </w:r>
    </w:p>
    <w:p w14:paraId="3D597520" w14:textId="6A730912" w:rsidR="008C7C29" w:rsidRPr="00573C0A" w:rsidRDefault="008C7C29"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t>El Backend irá guardar el TOKEN asociado al usuario en la base de datos, en el registro de usuario (tabla USUARIO).</w:t>
      </w:r>
    </w:p>
    <w:p w14:paraId="64674A9A" w14:textId="77777777" w:rsidR="00CC4E20" w:rsidRPr="00573C0A" w:rsidRDefault="008C7C29"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t xml:space="preserve">Este token podrá ser utilizado para el envio de las notificaciones push. </w:t>
      </w:r>
    </w:p>
    <w:p w14:paraId="28FE94E9" w14:textId="666A3839" w:rsidR="00CC4E20" w:rsidRPr="00573C0A" w:rsidRDefault="008C7C29"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t>Se realiza la configuración correspondiente en la App nativa para recepción de las notificaciones Push</w:t>
      </w:r>
      <w:r w:rsidR="00406FCC" w:rsidRPr="00573C0A">
        <w:rPr>
          <w:rFonts w:asciiTheme="majorHAnsi" w:eastAsia="Calibri" w:hAnsiTheme="majorHAnsi" w:cstheme="majorHAnsi"/>
        </w:rPr>
        <w:t xml:space="preserve"> en caso de que el usuário no esté utilizando la APP (la app se encuentra en background o terminada, sin que el usuario haya hecho logout)</w:t>
      </w:r>
      <w:r w:rsidRPr="00573C0A">
        <w:rPr>
          <w:rFonts w:asciiTheme="majorHAnsi" w:eastAsia="Calibri" w:hAnsiTheme="majorHAnsi" w:cstheme="majorHAnsi"/>
        </w:rPr>
        <w:t xml:space="preserve">. </w:t>
      </w:r>
    </w:p>
    <w:p w14:paraId="0D609BEA" w14:textId="634DF8EB" w:rsidR="00600A72" w:rsidRPr="00573C0A" w:rsidRDefault="008C7C29" w:rsidP="00401A21">
      <w:pPr>
        <w:pStyle w:val="Prrafodelista"/>
        <w:numPr>
          <w:ilvl w:val="3"/>
          <w:numId w:val="11"/>
        </w:numPr>
        <w:tabs>
          <w:tab w:val="clear" w:pos="2880"/>
        </w:tabs>
        <w:ind w:left="1890"/>
        <w:jc w:val="both"/>
        <w:rPr>
          <w:rFonts w:asciiTheme="majorHAnsi" w:eastAsia="Calibri" w:hAnsiTheme="majorHAnsi" w:cstheme="majorHAnsi"/>
        </w:rPr>
      </w:pPr>
      <w:r w:rsidRPr="00573C0A">
        <w:rPr>
          <w:rFonts w:asciiTheme="majorHAnsi" w:eastAsia="Calibri" w:hAnsiTheme="majorHAnsi" w:cstheme="majorHAnsi"/>
        </w:rPr>
        <w:t xml:space="preserve">Nota: En caso de IOS, la notificación no se muestra en backgound </w:t>
      </w:r>
      <w:r w:rsidR="00CB06A0" w:rsidRPr="00573C0A">
        <w:rPr>
          <w:rFonts w:asciiTheme="majorHAnsi" w:eastAsia="Calibri" w:hAnsiTheme="majorHAnsi" w:cstheme="majorHAnsi"/>
        </w:rPr>
        <w:t>.</w:t>
      </w:r>
    </w:p>
    <w:p w14:paraId="41533187" w14:textId="621DB3BC" w:rsidR="00CB06A0" w:rsidRPr="00573C0A" w:rsidRDefault="00CB06A0" w:rsidP="00401A21">
      <w:pPr>
        <w:pStyle w:val="Prrafodelista"/>
        <w:numPr>
          <w:ilvl w:val="3"/>
          <w:numId w:val="11"/>
        </w:numPr>
        <w:tabs>
          <w:tab w:val="clear" w:pos="2880"/>
        </w:tabs>
        <w:ind w:left="1890"/>
        <w:jc w:val="both"/>
        <w:rPr>
          <w:rFonts w:asciiTheme="majorHAnsi" w:eastAsia="Calibri" w:hAnsiTheme="majorHAnsi" w:cstheme="majorHAnsi"/>
        </w:rPr>
      </w:pPr>
      <w:r w:rsidRPr="00573C0A">
        <w:rPr>
          <w:rFonts w:asciiTheme="majorHAnsi" w:eastAsia="Calibri" w:hAnsiTheme="majorHAnsi" w:cstheme="majorHAnsi"/>
        </w:rPr>
        <w:t xml:space="preserve">Nota: en esta versión del producto, no se implementa el tratamiento de notificaciones en caso de que la App se encuentre en Foreground. </w:t>
      </w:r>
    </w:p>
    <w:p w14:paraId="4938C5EF" w14:textId="3AAB4DA0" w:rsidR="00CB06A0" w:rsidRPr="00573C0A" w:rsidRDefault="00406FCC" w:rsidP="00401A21">
      <w:pPr>
        <w:pStyle w:val="Prrafodelista"/>
        <w:numPr>
          <w:ilvl w:val="1"/>
          <w:numId w:val="11"/>
        </w:numPr>
        <w:jc w:val="both"/>
        <w:rPr>
          <w:rFonts w:asciiTheme="majorHAnsi" w:eastAsia="Calibri" w:hAnsiTheme="majorHAnsi" w:cstheme="majorHAnsi"/>
        </w:rPr>
      </w:pPr>
      <w:r w:rsidRPr="00573C0A">
        <w:rPr>
          <w:rFonts w:asciiTheme="majorHAnsi" w:eastAsia="Calibri" w:hAnsiTheme="majorHAnsi" w:cstheme="majorHAnsi"/>
        </w:rPr>
        <w:t xml:space="preserve">En el caso que el usuário realice el “logout” del sistema en la App, el TOKEN </w:t>
      </w:r>
      <w:r w:rsidR="00164ADC" w:rsidRPr="00573C0A">
        <w:rPr>
          <w:rFonts w:asciiTheme="majorHAnsi" w:eastAsia="Calibri" w:hAnsiTheme="majorHAnsi" w:cstheme="majorHAnsi"/>
        </w:rPr>
        <w:t xml:space="preserve">se invalida en la APP y </w:t>
      </w:r>
      <w:r w:rsidR="001A3789" w:rsidRPr="00573C0A">
        <w:rPr>
          <w:rFonts w:asciiTheme="majorHAnsi" w:eastAsia="Calibri" w:hAnsiTheme="majorHAnsi" w:cstheme="majorHAnsi"/>
        </w:rPr>
        <w:t>el dispositivo no recibirá las notificaciones Push.</w:t>
      </w:r>
    </w:p>
    <w:p w14:paraId="1D9C1018" w14:textId="60EBF37F" w:rsidR="00CC4E20" w:rsidRPr="00573C0A" w:rsidRDefault="00CC4E20" w:rsidP="001A3789">
      <w:pPr>
        <w:pStyle w:val="Prrafodelista"/>
        <w:ind w:left="1890"/>
        <w:jc w:val="both"/>
        <w:rPr>
          <w:rFonts w:asciiTheme="majorHAnsi" w:eastAsia="Calibri" w:hAnsiTheme="majorHAnsi" w:cstheme="majorHAnsi"/>
        </w:rPr>
      </w:pPr>
    </w:p>
    <w:p w14:paraId="43E4944D" w14:textId="77777777" w:rsidR="00054CA1" w:rsidRPr="00573C0A" w:rsidRDefault="00054CA1" w:rsidP="00401A21">
      <w:pPr>
        <w:pStyle w:val="Ttulo3"/>
        <w:numPr>
          <w:ilvl w:val="2"/>
          <w:numId w:val="4"/>
        </w:numPr>
        <w:rPr>
          <w:rFonts w:asciiTheme="majorHAnsi" w:hAnsiTheme="majorHAnsi" w:cstheme="majorHAnsi"/>
        </w:rPr>
      </w:pPr>
      <w:bookmarkStart w:id="74" w:name="_Toc45298965"/>
      <w:r w:rsidRPr="00573C0A">
        <w:rPr>
          <w:rFonts w:asciiTheme="majorHAnsi" w:hAnsiTheme="majorHAnsi" w:cstheme="majorHAnsi"/>
        </w:rPr>
        <w:t>Configuración Proyecto Firebase</w:t>
      </w:r>
      <w:bookmarkEnd w:id="74"/>
    </w:p>
    <w:p w14:paraId="331A1E26" w14:textId="77777777" w:rsidR="00054CA1" w:rsidRPr="00573C0A" w:rsidRDefault="00054CA1" w:rsidP="00054CA1">
      <w:pPr>
        <w:rPr>
          <w:rFonts w:asciiTheme="majorHAnsi" w:hAnsiTheme="majorHAnsi" w:cstheme="majorHAnsi"/>
        </w:rPr>
      </w:pPr>
      <w:r w:rsidRPr="00573C0A">
        <w:rPr>
          <w:rFonts w:asciiTheme="majorHAnsi" w:hAnsiTheme="majorHAnsi" w:cstheme="majorHAnsi"/>
        </w:rPr>
        <w:t xml:space="preserve"> </w:t>
      </w:r>
    </w:p>
    <w:p w14:paraId="7777034A" w14:textId="48459350" w:rsidR="00D25340" w:rsidRPr="00573C0A" w:rsidRDefault="00D25340" w:rsidP="00D25340">
      <w:pPr>
        <w:rPr>
          <w:rFonts w:asciiTheme="majorHAnsi" w:hAnsiTheme="majorHAnsi" w:cstheme="majorHAnsi"/>
        </w:rPr>
      </w:pPr>
      <w:r w:rsidRPr="00573C0A">
        <w:rPr>
          <w:rFonts w:asciiTheme="majorHAnsi" w:hAnsiTheme="majorHAnsi" w:cstheme="majorHAnsi"/>
        </w:rPr>
        <w:t xml:space="preserve">Se creó un proyecto </w:t>
      </w:r>
      <w:r w:rsidR="00054CA1" w:rsidRPr="00573C0A">
        <w:rPr>
          <w:rFonts w:asciiTheme="majorHAnsi" w:hAnsiTheme="majorHAnsi" w:cstheme="majorHAnsi"/>
        </w:rPr>
        <w:t xml:space="preserve">en </w:t>
      </w:r>
      <w:r w:rsidR="00EB633F" w:rsidRPr="00573C0A">
        <w:fldChar w:fldCharType="begin"/>
      </w:r>
      <w:r w:rsidR="00EB633F" w:rsidRPr="00573C0A">
        <w:rPr>
          <w:rFonts w:asciiTheme="majorHAnsi" w:hAnsiTheme="majorHAnsi" w:cstheme="majorHAnsi"/>
        </w:rPr>
        <w:instrText xml:space="preserve"> HYPERLINK "https://console.firebase.google.com/u/0/%5d(https://console.firebase.google.com/u/0/" \h </w:instrText>
      </w:r>
      <w:r w:rsidR="00EB633F" w:rsidRPr="00573C0A">
        <w:fldChar w:fldCharType="separate"/>
      </w:r>
      <w:r w:rsidR="00054CA1" w:rsidRPr="00573C0A">
        <w:rPr>
          <w:rStyle w:val="Hipervnculo"/>
          <w:rFonts w:asciiTheme="majorHAnsi" w:hAnsiTheme="majorHAnsi" w:cstheme="majorHAnsi"/>
        </w:rPr>
        <w:t>https://console.firebase.google.com/u/0/</w:t>
      </w:r>
      <w:r w:rsidR="00EB633F" w:rsidRPr="00573C0A">
        <w:rPr>
          <w:rStyle w:val="Hipervnculo"/>
          <w:rFonts w:asciiTheme="majorHAnsi" w:hAnsiTheme="majorHAnsi" w:cstheme="majorHAnsi"/>
        </w:rPr>
        <w:fldChar w:fldCharType="end"/>
      </w:r>
      <w:r w:rsidRPr="00573C0A">
        <w:rPr>
          <w:rFonts w:asciiTheme="majorHAnsi" w:hAnsiTheme="majorHAnsi" w:cstheme="majorHAnsi"/>
        </w:rPr>
        <w:t xml:space="preserve">. El nombre el proyecto creado es: “mitic-appcovid19”. Las siguientes opciones se utilizaron al momento de la creación del proyecto: </w:t>
      </w:r>
    </w:p>
    <w:p w14:paraId="45AAB982" w14:textId="3F9CA710" w:rsidR="00054CA1" w:rsidRPr="00573C0A" w:rsidRDefault="00D25340" w:rsidP="00401A21">
      <w:pPr>
        <w:pStyle w:val="Prrafodelista"/>
        <w:numPr>
          <w:ilvl w:val="0"/>
          <w:numId w:val="22"/>
        </w:numPr>
        <w:rPr>
          <w:rFonts w:asciiTheme="majorHAnsi" w:hAnsiTheme="majorHAnsi" w:cstheme="majorHAnsi"/>
        </w:rPr>
      </w:pPr>
      <w:r w:rsidRPr="00573C0A">
        <w:rPr>
          <w:rFonts w:asciiTheme="majorHAnsi" w:hAnsiTheme="majorHAnsi" w:cstheme="majorHAnsi"/>
        </w:rPr>
        <w:t xml:space="preserve">Analytics </w:t>
      </w:r>
      <w:r w:rsidR="00054CA1" w:rsidRPr="00573C0A">
        <w:rPr>
          <w:rFonts w:asciiTheme="majorHAnsi" w:hAnsiTheme="majorHAnsi" w:cstheme="majorHAnsi"/>
        </w:rPr>
        <w:t>por defecto</w:t>
      </w:r>
    </w:p>
    <w:p w14:paraId="419B8186" w14:textId="565731E7" w:rsidR="00054CA1" w:rsidRPr="00573C0A" w:rsidRDefault="00054CA1" w:rsidP="00401A21">
      <w:pPr>
        <w:pStyle w:val="Prrafodelista"/>
        <w:numPr>
          <w:ilvl w:val="0"/>
          <w:numId w:val="22"/>
        </w:numPr>
        <w:rPr>
          <w:rFonts w:asciiTheme="majorHAnsi" w:hAnsiTheme="majorHAnsi" w:cstheme="majorHAnsi"/>
        </w:rPr>
      </w:pPr>
      <w:r w:rsidRPr="00573C0A">
        <w:rPr>
          <w:rFonts w:asciiTheme="majorHAnsi" w:hAnsiTheme="majorHAnsi" w:cstheme="majorHAnsi"/>
        </w:rPr>
        <w:t>Default Account</w:t>
      </w:r>
    </w:p>
    <w:p w14:paraId="421B7ED1" w14:textId="6A2257DD" w:rsidR="00054CA1" w:rsidRPr="00573C0A" w:rsidRDefault="00054CA1" w:rsidP="00054CA1">
      <w:pPr>
        <w:rPr>
          <w:rFonts w:asciiTheme="majorHAnsi" w:hAnsiTheme="majorHAnsi" w:cstheme="majorHAnsi"/>
        </w:rPr>
      </w:pPr>
    </w:p>
    <w:p w14:paraId="4291AE2C" w14:textId="6A2E97AC" w:rsidR="00D25340" w:rsidRPr="00573C0A" w:rsidRDefault="00D25340" w:rsidP="00054CA1">
      <w:pPr>
        <w:rPr>
          <w:rFonts w:asciiTheme="majorHAnsi" w:hAnsiTheme="majorHAnsi" w:cstheme="majorHAnsi"/>
        </w:rPr>
      </w:pPr>
      <w:r w:rsidRPr="00573C0A">
        <w:rPr>
          <w:rFonts w:asciiTheme="majorHAnsi" w:hAnsiTheme="majorHAnsi" w:cstheme="majorHAnsi"/>
        </w:rPr>
        <w:t xml:space="preserve">La configuración para la App Nativa en Android es el siguiente: </w:t>
      </w:r>
    </w:p>
    <w:p w14:paraId="0FD2BE92" w14:textId="0FD98513" w:rsidR="00054CA1" w:rsidRPr="00573C0A" w:rsidRDefault="00054CA1" w:rsidP="00054CA1">
      <w:pPr>
        <w:rPr>
          <w:rFonts w:asciiTheme="majorHAnsi" w:hAnsiTheme="majorHAnsi" w:cstheme="majorHAnsi"/>
        </w:rPr>
      </w:pPr>
    </w:p>
    <w:p w14:paraId="22E59C51" w14:textId="77777777" w:rsidR="00054CA1" w:rsidRPr="00573C0A" w:rsidRDefault="00054CA1" w:rsidP="00401A21">
      <w:pPr>
        <w:pStyle w:val="Prrafodelista"/>
        <w:numPr>
          <w:ilvl w:val="0"/>
          <w:numId w:val="21"/>
        </w:numPr>
        <w:rPr>
          <w:rFonts w:asciiTheme="majorHAnsi" w:hAnsiTheme="majorHAnsi" w:cstheme="majorHAnsi"/>
        </w:rPr>
      </w:pPr>
      <w:r w:rsidRPr="00573C0A">
        <w:rPr>
          <w:rFonts w:asciiTheme="majorHAnsi" w:hAnsiTheme="majorHAnsi" w:cstheme="majorHAnsi"/>
        </w:rPr>
        <w:t>Se inserta el package name. El package name de este proyecto es `py.gov.mitic.appcovid19`</w:t>
      </w:r>
    </w:p>
    <w:p w14:paraId="5DAA8885" w14:textId="77777777" w:rsidR="00054CA1" w:rsidRPr="00573C0A" w:rsidRDefault="00054CA1" w:rsidP="00401A21">
      <w:pPr>
        <w:pStyle w:val="Prrafodelista"/>
        <w:numPr>
          <w:ilvl w:val="0"/>
          <w:numId w:val="21"/>
        </w:numPr>
        <w:rPr>
          <w:rFonts w:asciiTheme="majorHAnsi" w:hAnsiTheme="majorHAnsi" w:cstheme="majorHAnsi"/>
        </w:rPr>
      </w:pPr>
      <w:r w:rsidRPr="00573C0A">
        <w:rPr>
          <w:rFonts w:asciiTheme="majorHAnsi" w:hAnsiTheme="majorHAnsi" w:cstheme="majorHAnsi"/>
        </w:rPr>
        <w:t>Se inserta el nickname, en este proyecto es `Covid-19 Paraguay`</w:t>
      </w:r>
    </w:p>
    <w:p w14:paraId="72443FE3" w14:textId="77777777" w:rsidR="00054CA1" w:rsidRPr="00573C0A" w:rsidRDefault="00054CA1" w:rsidP="00401A21">
      <w:pPr>
        <w:pStyle w:val="Prrafodelista"/>
        <w:numPr>
          <w:ilvl w:val="0"/>
          <w:numId w:val="21"/>
        </w:numPr>
        <w:rPr>
          <w:rFonts w:asciiTheme="majorHAnsi" w:hAnsiTheme="majorHAnsi" w:cstheme="majorHAnsi"/>
        </w:rPr>
      </w:pPr>
      <w:r w:rsidRPr="00573C0A">
        <w:rPr>
          <w:rFonts w:asciiTheme="majorHAnsi" w:hAnsiTheme="majorHAnsi" w:cstheme="majorHAnsi"/>
        </w:rPr>
        <w:t xml:space="preserve">Se genera e inserta el código SHA-1 (Aquí se pueden ver cómo hacerlo en un proyecto de Flutter: </w:t>
      </w:r>
      <w:r w:rsidR="00EB633F" w:rsidRPr="00573C0A">
        <w:fldChar w:fldCharType="begin"/>
      </w:r>
      <w:r w:rsidR="00EB633F" w:rsidRPr="00573C0A">
        <w:rPr>
          <w:rFonts w:asciiTheme="majorHAnsi" w:hAnsiTheme="majorHAnsi" w:cstheme="majorHAnsi"/>
        </w:rPr>
        <w:instrText xml:space="preserve"> HYPERLINK "https://stackoverflow.com/questions/51845559/generate-sha-1-for-flutter-app" \h </w:instrText>
      </w:r>
      <w:r w:rsidR="00EB633F" w:rsidRPr="00573C0A">
        <w:fldChar w:fldCharType="separate"/>
      </w:r>
      <w:r w:rsidRPr="00573C0A">
        <w:rPr>
          <w:rStyle w:val="Hipervnculo"/>
          <w:rFonts w:asciiTheme="majorHAnsi" w:hAnsiTheme="majorHAnsi" w:cstheme="majorHAnsi"/>
        </w:rPr>
        <w:t>https://stackoverflow.com/questions/51845559/generate-sha-1-for-flutter-app</w:t>
      </w:r>
      <w:r w:rsidR="00EB633F" w:rsidRPr="00573C0A">
        <w:rPr>
          <w:rStyle w:val="Hipervnculo"/>
          <w:rFonts w:asciiTheme="majorHAnsi" w:hAnsiTheme="majorHAnsi" w:cstheme="majorHAnsi"/>
        </w:rPr>
        <w:fldChar w:fldCharType="end"/>
      </w:r>
      <w:r w:rsidRPr="00573C0A">
        <w:rPr>
          <w:rFonts w:asciiTheme="majorHAnsi" w:hAnsiTheme="majorHAnsi" w:cstheme="majorHAnsi"/>
        </w:rPr>
        <w:t>)</w:t>
      </w:r>
    </w:p>
    <w:p w14:paraId="3F53E50C" w14:textId="299BE89E" w:rsidR="00054CA1" w:rsidRPr="00573C0A" w:rsidRDefault="00074860" w:rsidP="00401A21">
      <w:pPr>
        <w:pStyle w:val="Prrafodelista"/>
        <w:numPr>
          <w:ilvl w:val="0"/>
          <w:numId w:val="21"/>
        </w:numPr>
        <w:rPr>
          <w:rFonts w:asciiTheme="majorHAnsi" w:hAnsiTheme="majorHAnsi" w:cstheme="majorHAnsi"/>
        </w:rPr>
      </w:pPr>
      <w:r w:rsidRPr="00573C0A">
        <w:rPr>
          <w:rFonts w:asciiTheme="majorHAnsi" w:hAnsiTheme="majorHAnsi" w:cstheme="majorHAnsi"/>
        </w:rPr>
        <w:t xml:space="preserve">Se genera un archivo </w:t>
      </w:r>
      <w:r w:rsidR="00054CA1" w:rsidRPr="00573C0A">
        <w:rPr>
          <w:rFonts w:asciiTheme="majorHAnsi" w:hAnsiTheme="majorHAnsi" w:cstheme="majorHAnsi"/>
        </w:rPr>
        <w:t xml:space="preserve">de configuración </w:t>
      </w:r>
      <w:r w:rsidRPr="00573C0A">
        <w:rPr>
          <w:rFonts w:asciiTheme="majorHAnsi" w:hAnsiTheme="majorHAnsi" w:cstheme="majorHAnsi"/>
        </w:rPr>
        <w:t xml:space="preserve">para descarga </w:t>
      </w:r>
      <w:r w:rsidR="00054CA1" w:rsidRPr="00573C0A">
        <w:rPr>
          <w:rFonts w:asciiTheme="majorHAnsi" w:hAnsiTheme="majorHAnsi" w:cstheme="majorHAnsi"/>
        </w:rPr>
        <w:t xml:space="preserve">(Se puede encontrar en la consola, aún así se incluye aquí: </w:t>
      </w:r>
      <w:r w:rsidR="00EB633F" w:rsidRPr="00573C0A">
        <w:fldChar w:fldCharType="begin"/>
      </w:r>
      <w:r w:rsidR="00EB633F" w:rsidRPr="00573C0A">
        <w:rPr>
          <w:rFonts w:asciiTheme="majorHAnsi" w:hAnsiTheme="majorHAnsi" w:cstheme="majorHAnsi"/>
        </w:rPr>
        <w:instrText xml:space="preserve"> HYPERLINK "https://s3-us-west-2.amazonaws.com/secure.notion-static.com/e09227c2-d3c7-4c9b-82c7-3f67d4127f3a/google-services.json" </w:instrText>
      </w:r>
      <w:r w:rsidR="00EB633F" w:rsidRPr="00573C0A">
        <w:fldChar w:fldCharType="separate"/>
      </w:r>
      <w:r w:rsidRPr="00573C0A">
        <w:rPr>
          <w:rStyle w:val="Hipervnculo"/>
          <w:rFonts w:asciiTheme="majorHAnsi" w:hAnsiTheme="majorHAnsi" w:cstheme="majorHAnsi"/>
        </w:rPr>
        <w:t>https://s3-us-west-2.amazonaws.com/secure.notion-static.com/e09227c2-d3c7-4c9b-82c7-3f67d4127f3a/google-services.json</w:t>
      </w:r>
      <w:r w:rsidR="00EB633F" w:rsidRPr="00573C0A">
        <w:rPr>
          <w:rStyle w:val="Hipervnculo"/>
          <w:rFonts w:asciiTheme="majorHAnsi" w:hAnsiTheme="majorHAnsi" w:cstheme="majorHAnsi"/>
        </w:rPr>
        <w:fldChar w:fldCharType="end"/>
      </w:r>
      <w:r w:rsidR="00054CA1" w:rsidRPr="00573C0A">
        <w:rPr>
          <w:rFonts w:asciiTheme="majorHAnsi" w:hAnsiTheme="majorHAnsi" w:cstheme="majorHAnsi"/>
        </w:rPr>
        <w:t>)</w:t>
      </w:r>
    </w:p>
    <w:p w14:paraId="6A054674" w14:textId="12E9D775" w:rsidR="00074860" w:rsidRPr="00573C0A" w:rsidRDefault="00074860" w:rsidP="00074860">
      <w:pPr>
        <w:ind w:left="360"/>
        <w:rPr>
          <w:rFonts w:asciiTheme="majorHAnsi" w:hAnsiTheme="majorHAnsi" w:cstheme="majorHAnsi"/>
        </w:rPr>
      </w:pPr>
    </w:p>
    <w:p w14:paraId="2FFB6119" w14:textId="423F0537" w:rsidR="00074860" w:rsidRPr="00573C0A" w:rsidRDefault="00074860" w:rsidP="00074860">
      <w:pPr>
        <w:ind w:left="360"/>
        <w:rPr>
          <w:rFonts w:asciiTheme="majorHAnsi" w:hAnsiTheme="majorHAnsi" w:cstheme="majorHAnsi"/>
        </w:rPr>
      </w:pPr>
      <w:r w:rsidRPr="00573C0A">
        <w:rPr>
          <w:rFonts w:asciiTheme="majorHAnsi" w:hAnsiTheme="majorHAnsi" w:cstheme="majorHAnsi"/>
        </w:rPr>
        <w:t xml:space="preserve">La configuración en el proyecto Flutter de la app nativa es el siguiente: </w:t>
      </w:r>
    </w:p>
    <w:p w14:paraId="1086C153" w14:textId="77777777" w:rsidR="00054CA1" w:rsidRPr="00573C0A" w:rsidRDefault="00054CA1" w:rsidP="00401A21">
      <w:pPr>
        <w:pStyle w:val="Prrafodelista"/>
        <w:numPr>
          <w:ilvl w:val="0"/>
          <w:numId w:val="23"/>
        </w:numPr>
        <w:rPr>
          <w:rFonts w:asciiTheme="majorHAnsi" w:hAnsiTheme="majorHAnsi" w:cstheme="majorHAnsi"/>
        </w:rPr>
      </w:pPr>
      <w:r w:rsidRPr="00573C0A">
        <w:rPr>
          <w:rFonts w:asciiTheme="majorHAnsi" w:hAnsiTheme="majorHAnsi" w:cstheme="majorHAnsi"/>
        </w:rPr>
        <w:t>En el proyecto de Flutter, se coloca el archivo google-services.json en el directorio `portal-covid-app\android\app\`</w:t>
      </w:r>
    </w:p>
    <w:p w14:paraId="1CB336F7" w14:textId="77777777" w:rsidR="00054CA1" w:rsidRPr="00573C0A" w:rsidRDefault="00054CA1" w:rsidP="00401A21">
      <w:pPr>
        <w:pStyle w:val="Prrafodelista"/>
        <w:numPr>
          <w:ilvl w:val="0"/>
          <w:numId w:val="23"/>
        </w:numPr>
        <w:rPr>
          <w:rFonts w:asciiTheme="majorHAnsi" w:hAnsiTheme="majorHAnsi" w:cstheme="majorHAnsi"/>
          <w:lang w:val="en-US"/>
        </w:rPr>
      </w:pPr>
      <w:r w:rsidRPr="00573C0A">
        <w:rPr>
          <w:rFonts w:asciiTheme="majorHAnsi" w:hAnsiTheme="majorHAnsi" w:cstheme="majorHAnsi"/>
        </w:rPr>
        <w:t xml:space="preserve"> </w:t>
      </w:r>
      <w:proofErr w:type="spellStart"/>
      <w:r w:rsidRPr="00573C0A">
        <w:rPr>
          <w:rFonts w:asciiTheme="majorHAnsi" w:hAnsiTheme="majorHAnsi" w:cstheme="majorHAnsi"/>
          <w:lang w:val="en-US"/>
        </w:rPr>
        <w:t>Insertar</w:t>
      </w:r>
      <w:proofErr w:type="spellEnd"/>
      <w:r w:rsidRPr="00573C0A">
        <w:rPr>
          <w:rFonts w:asciiTheme="majorHAnsi" w:hAnsiTheme="majorHAnsi" w:cstheme="majorHAnsi"/>
          <w:lang w:val="en-US"/>
        </w:rPr>
        <w:t xml:space="preserve"> `</w:t>
      </w:r>
      <w:proofErr w:type="spellStart"/>
      <w:r w:rsidRPr="00573C0A">
        <w:rPr>
          <w:rFonts w:asciiTheme="majorHAnsi" w:hAnsiTheme="majorHAnsi" w:cstheme="majorHAnsi"/>
          <w:lang w:val="en-US"/>
        </w:rPr>
        <w:t>classpath</w:t>
      </w:r>
      <w:proofErr w:type="spellEnd"/>
      <w:r w:rsidRPr="00573C0A">
        <w:rPr>
          <w:rFonts w:asciiTheme="majorHAnsi" w:hAnsiTheme="majorHAnsi" w:cstheme="majorHAnsi"/>
          <w:lang w:val="en-US"/>
        </w:rPr>
        <w:t xml:space="preserve"> '</w:t>
      </w:r>
      <w:proofErr w:type="gramStart"/>
      <w:r w:rsidRPr="00573C0A">
        <w:rPr>
          <w:rFonts w:asciiTheme="majorHAnsi" w:hAnsiTheme="majorHAnsi" w:cstheme="majorHAnsi"/>
          <w:lang w:val="en-US"/>
        </w:rPr>
        <w:t>com.google.gms:google</w:t>
      </w:r>
      <w:proofErr w:type="gramEnd"/>
      <w:r w:rsidRPr="00573C0A">
        <w:rPr>
          <w:rFonts w:asciiTheme="majorHAnsi" w:hAnsiTheme="majorHAnsi" w:cstheme="majorHAnsi"/>
          <w:lang w:val="en-US"/>
        </w:rPr>
        <w:t xml:space="preserve">-services:4.3.3'` </w:t>
      </w:r>
      <w:proofErr w:type="spellStart"/>
      <w:r w:rsidRPr="00573C0A">
        <w:rPr>
          <w:rFonts w:asciiTheme="majorHAnsi" w:hAnsiTheme="majorHAnsi" w:cstheme="majorHAnsi"/>
          <w:lang w:val="en-US"/>
        </w:rPr>
        <w:t>en</w:t>
      </w:r>
      <w:proofErr w:type="spellEnd"/>
      <w:r w:rsidRPr="00573C0A">
        <w:rPr>
          <w:rFonts w:asciiTheme="majorHAnsi" w:hAnsiTheme="majorHAnsi" w:cstheme="majorHAnsi"/>
          <w:lang w:val="en-US"/>
        </w:rPr>
        <w:t xml:space="preserve"> el </w:t>
      </w:r>
      <w:proofErr w:type="spellStart"/>
      <w:r w:rsidRPr="00573C0A">
        <w:rPr>
          <w:rFonts w:asciiTheme="majorHAnsi" w:hAnsiTheme="majorHAnsi" w:cstheme="majorHAnsi"/>
          <w:lang w:val="en-US"/>
        </w:rPr>
        <w:t>archivo</w:t>
      </w:r>
      <w:proofErr w:type="spellEnd"/>
      <w:r w:rsidRPr="00573C0A">
        <w:rPr>
          <w:rFonts w:asciiTheme="majorHAnsi" w:hAnsiTheme="majorHAnsi" w:cstheme="majorHAnsi"/>
          <w:lang w:val="en-US"/>
        </w:rPr>
        <w:t xml:space="preserve"> `portal-</w:t>
      </w:r>
      <w:proofErr w:type="spellStart"/>
      <w:r w:rsidRPr="00573C0A">
        <w:rPr>
          <w:rFonts w:asciiTheme="majorHAnsi" w:hAnsiTheme="majorHAnsi" w:cstheme="majorHAnsi"/>
          <w:lang w:val="en-US"/>
        </w:rPr>
        <w:t>covid</w:t>
      </w:r>
      <w:proofErr w:type="spellEnd"/>
      <w:r w:rsidRPr="00573C0A">
        <w:rPr>
          <w:rFonts w:asciiTheme="majorHAnsi" w:hAnsiTheme="majorHAnsi" w:cstheme="majorHAnsi"/>
          <w:lang w:val="en-US"/>
        </w:rPr>
        <w:t>-app\android\</w:t>
      </w:r>
      <w:proofErr w:type="spellStart"/>
      <w:r w:rsidRPr="00573C0A">
        <w:rPr>
          <w:rFonts w:asciiTheme="majorHAnsi" w:hAnsiTheme="majorHAnsi" w:cstheme="majorHAnsi"/>
          <w:lang w:val="en-US"/>
        </w:rPr>
        <w:t>build.gradle</w:t>
      </w:r>
      <w:proofErr w:type="spellEnd"/>
      <w:r w:rsidRPr="00573C0A">
        <w:rPr>
          <w:rFonts w:asciiTheme="majorHAnsi" w:hAnsiTheme="majorHAnsi" w:cstheme="majorHAnsi"/>
          <w:lang w:val="en-US"/>
        </w:rPr>
        <w:t>`</w:t>
      </w:r>
    </w:p>
    <w:p w14:paraId="225062D8" w14:textId="24728DCB" w:rsidR="00054CA1" w:rsidRPr="00573C0A" w:rsidRDefault="00054CA1" w:rsidP="00401A21">
      <w:pPr>
        <w:pStyle w:val="Prrafodelista"/>
        <w:numPr>
          <w:ilvl w:val="0"/>
          <w:numId w:val="23"/>
        </w:numPr>
        <w:rPr>
          <w:rFonts w:asciiTheme="majorHAnsi" w:hAnsiTheme="majorHAnsi" w:cstheme="majorHAnsi"/>
        </w:rPr>
      </w:pPr>
      <w:r w:rsidRPr="00573C0A">
        <w:rPr>
          <w:rFonts w:asciiTheme="majorHAnsi" w:hAnsiTheme="majorHAnsi" w:cstheme="majorHAnsi"/>
          <w:lang w:val="en-US"/>
        </w:rPr>
        <w:t xml:space="preserve"> </w:t>
      </w:r>
      <w:r w:rsidR="00074860" w:rsidRPr="00573C0A">
        <w:rPr>
          <w:rFonts w:asciiTheme="majorHAnsi" w:hAnsiTheme="majorHAnsi" w:cstheme="majorHAnsi"/>
        </w:rPr>
        <w:t xml:space="preserve">Se agregó </w:t>
      </w:r>
      <w:r w:rsidRPr="00573C0A">
        <w:rPr>
          <w:rFonts w:asciiTheme="majorHAnsi" w:hAnsiTheme="majorHAnsi" w:cstheme="majorHAnsi"/>
        </w:rPr>
        <w:t xml:space="preserve">`apply plugin: 'com.google.gms.google-services'` al final del archivo `portal-covid-app\android\app\build.gradle` y </w:t>
      </w:r>
      <w:r w:rsidR="00074860" w:rsidRPr="00573C0A">
        <w:rPr>
          <w:rFonts w:asciiTheme="majorHAnsi" w:hAnsiTheme="majorHAnsi" w:cstheme="majorHAnsi"/>
        </w:rPr>
        <w:t xml:space="preserve">cambió </w:t>
      </w:r>
      <w:r w:rsidRPr="00573C0A">
        <w:rPr>
          <w:rFonts w:asciiTheme="majorHAnsi" w:hAnsiTheme="majorHAnsi" w:cstheme="majorHAnsi"/>
        </w:rPr>
        <w:t>el minsdk version en el mismo archivo a `21`</w:t>
      </w:r>
    </w:p>
    <w:p w14:paraId="5340528A" w14:textId="59B81CED" w:rsidR="00054CA1" w:rsidRPr="00573C0A" w:rsidRDefault="00054CA1" w:rsidP="00054CA1">
      <w:pPr>
        <w:rPr>
          <w:rFonts w:asciiTheme="majorHAnsi" w:hAnsiTheme="majorHAnsi" w:cstheme="majorHAnsi"/>
        </w:rPr>
      </w:pPr>
    </w:p>
    <w:p w14:paraId="6B69F4AF" w14:textId="14587307" w:rsidR="00054CA1" w:rsidRPr="00573C0A" w:rsidRDefault="009E59A8" w:rsidP="009E59A8">
      <w:pPr>
        <w:ind w:left="360"/>
        <w:rPr>
          <w:rFonts w:asciiTheme="majorHAnsi" w:hAnsiTheme="majorHAnsi" w:cstheme="majorHAnsi"/>
        </w:rPr>
      </w:pPr>
      <w:r w:rsidRPr="00573C0A">
        <w:rPr>
          <w:rFonts w:asciiTheme="majorHAnsi" w:hAnsiTheme="majorHAnsi" w:cstheme="majorHAnsi"/>
        </w:rPr>
        <w:t xml:space="preserve">Para el procedimiento de instalación del Android FCM, se puede obtener más información en: </w:t>
      </w:r>
      <w:r w:rsidR="00054CA1" w:rsidRPr="00573C0A">
        <w:rPr>
          <w:rFonts w:asciiTheme="majorHAnsi" w:hAnsiTheme="majorHAnsi" w:cstheme="majorHAnsi"/>
        </w:rPr>
        <w:t xml:space="preserve"> </w:t>
      </w:r>
      <w:hyperlink r:id="rId71">
        <w:r w:rsidR="00054CA1" w:rsidRPr="00573C0A">
          <w:rPr>
            <w:rStyle w:val="Hipervnculo"/>
            <w:rFonts w:asciiTheme="majorHAnsi" w:hAnsiTheme="majorHAnsi" w:cstheme="majorHAnsi"/>
          </w:rPr>
          <w:t>https://pub.dev/packages/firebase_messaging</w:t>
        </w:r>
      </w:hyperlink>
    </w:p>
    <w:sectPr w:rsidR="00054CA1" w:rsidRPr="00573C0A">
      <w:headerReference w:type="even" r:id="rId72"/>
      <w:headerReference w:type="default" r:id="rId73"/>
      <w:footerReference w:type="even" r:id="rId74"/>
      <w:footerReference w:type="default" r:id="rId75"/>
      <w:headerReference w:type="first" r:id="rId76"/>
      <w:footerReference w:type="first" r:id="rId77"/>
      <w:pgSz w:w="11906" w:h="16838"/>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14DC8" w14:textId="77777777" w:rsidR="00FE5308" w:rsidRDefault="00FE5308">
      <w:pPr>
        <w:spacing w:line="240" w:lineRule="auto"/>
      </w:pPr>
      <w:r>
        <w:separator/>
      </w:r>
    </w:p>
  </w:endnote>
  <w:endnote w:type="continuationSeparator" w:id="0">
    <w:p w14:paraId="2F47A00D" w14:textId="77777777" w:rsidR="00FE5308" w:rsidRDefault="00FE5308">
      <w:pPr>
        <w:spacing w:line="240" w:lineRule="auto"/>
      </w:pPr>
      <w:r>
        <w:continuationSeparator/>
      </w:r>
    </w:p>
  </w:endnote>
  <w:endnote w:type="continuationNotice" w:id="1">
    <w:p w14:paraId="022CE1BB" w14:textId="77777777" w:rsidR="00FE5308" w:rsidRDefault="00FE530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OpenSymbol">
    <w:altName w:val="Calibri"/>
    <w:panose1 w:val="020B0604020202020204"/>
    <w:charset w:val="01"/>
    <w:family w:val="auto"/>
    <w:pitch w:val="default"/>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ACF3C52" w:usb2="00000016" w:usb3="00000000" w:csb0="0004001F" w:csb1="00000000"/>
  </w:font>
  <w:font w:name="Cambria">
    <w:panose1 w:val="02040503050406030204"/>
    <w:charset w:val="00"/>
    <w:family w:val="roman"/>
    <w:pitch w:val="variable"/>
    <w:sig w:usb0="E00006FF" w:usb1="420024FF" w:usb2="02000000" w:usb3="00000000" w:csb0="0000019F" w:csb1="00000000"/>
  </w:font>
  <w:font w:name="Gudea">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CFC7C" w14:textId="77777777" w:rsidR="005E1F6B" w:rsidRDefault="005E1F6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E6B18" w14:textId="22BD5E8C" w:rsidR="00E15A00" w:rsidRDefault="00214B5C" w:rsidP="00142357">
    <w:pPr>
      <w:pBdr>
        <w:top w:val="single" w:sz="4" w:space="1" w:color="auto"/>
      </w:pBdr>
      <w:tabs>
        <w:tab w:val="left" w:pos="7560"/>
      </w:tabs>
      <w:rPr>
        <w:rFonts w:ascii="Calibri" w:eastAsia="Calibri" w:hAnsi="Calibri" w:cs="Calibri"/>
        <w:color w:val="000000"/>
        <w:sz w:val="20"/>
        <w:szCs w:val="20"/>
      </w:rPr>
    </w:pPr>
    <w:r>
      <w:rPr>
        <w:rFonts w:ascii="Calibri" w:eastAsia="Calibri" w:hAnsi="Calibri" w:cs="Calibri"/>
        <w:color w:val="000000"/>
        <w:sz w:val="20"/>
        <w:szCs w:val="20"/>
      </w:rPr>
      <w:tab/>
    </w:r>
    <w:r>
      <w:rPr>
        <w:rFonts w:ascii="Calibri" w:hAnsi="Calibri" w:cs="Calibri"/>
        <w:sz w:val="20"/>
        <w:szCs w:val="20"/>
      </w:rPr>
      <w:t xml:space="preserve">Pg. </w:t>
    </w:r>
    <w:r>
      <w:rPr>
        <w:rFonts w:ascii="Calibri" w:hAnsi="Calibri" w:cs="Calibri"/>
        <w:sz w:val="20"/>
        <w:szCs w:val="20"/>
      </w:rPr>
      <w:fldChar w:fldCharType="begin"/>
    </w:r>
    <w:r>
      <w:instrText>PAGE</w:instrText>
    </w:r>
    <w:r>
      <w:fldChar w:fldCharType="separate"/>
    </w:r>
    <w:r>
      <w:t>7</w:t>
    </w:r>
    <w:r>
      <w:fldChar w:fldCharType="end"/>
    </w:r>
    <w:r>
      <w:rPr>
        <w:rFonts w:ascii="Calibri" w:hAnsi="Calibri" w:cs="Calibri"/>
        <w:sz w:val="20"/>
        <w:szCs w:val="20"/>
      </w:rPr>
      <w:t xml:space="preserve"> / </w:t>
    </w:r>
    <w:r>
      <w:rPr>
        <w:rFonts w:ascii="Calibri" w:hAnsi="Calibri" w:cs="Calibri"/>
        <w:sz w:val="20"/>
        <w:szCs w:val="20"/>
      </w:rPr>
      <w:fldChar w:fldCharType="begin"/>
    </w:r>
    <w:r>
      <w:instrText>NUMPAGES</w:instrText>
    </w:r>
    <w:r>
      <w:fldChar w:fldCharType="separate"/>
    </w:r>
    <w:r>
      <w:t>7</w:t>
    </w:r>
    <w:r>
      <w:fldChar w:fldCharType="end"/>
    </w:r>
    <w:r>
      <w:rPr>
        <w:rFonts w:ascii="Calibri" w:eastAsia="Calibri" w:hAnsi="Calibri" w:cs="Calibri"/>
        <w:color w:val="000000"/>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09661" w14:textId="77777777" w:rsidR="005E1F6B" w:rsidRDefault="005E1F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BF396" w14:textId="77777777" w:rsidR="00FE5308" w:rsidRDefault="00FE5308">
      <w:pPr>
        <w:spacing w:line="240" w:lineRule="auto"/>
      </w:pPr>
      <w:r>
        <w:separator/>
      </w:r>
    </w:p>
  </w:footnote>
  <w:footnote w:type="continuationSeparator" w:id="0">
    <w:p w14:paraId="2C82CDFA" w14:textId="77777777" w:rsidR="00FE5308" w:rsidRDefault="00FE5308">
      <w:pPr>
        <w:spacing w:line="240" w:lineRule="auto"/>
      </w:pPr>
      <w:r>
        <w:continuationSeparator/>
      </w:r>
    </w:p>
  </w:footnote>
  <w:footnote w:type="continuationNotice" w:id="1">
    <w:p w14:paraId="693CC261" w14:textId="77777777" w:rsidR="00FE5308" w:rsidRDefault="00FE530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6EC6D" w14:textId="77777777" w:rsidR="004D0078" w:rsidRDefault="004D007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E6B10" w14:textId="5AE51DC5" w:rsidR="00E15A00" w:rsidRDefault="00E15A00"/>
  <w:p w14:paraId="22B40448" w14:textId="77777777" w:rsidR="00AC30FA" w:rsidRDefault="00AC30FA"/>
  <w:tbl>
    <w:tblPr>
      <w:tblStyle w:val="Tablaconcuadrcula"/>
      <w:tblW w:w="9930" w:type="dxa"/>
      <w:tblInd w:w="-455" w:type="dxa"/>
      <w:tblCellMar>
        <w:left w:w="118" w:type="dxa"/>
      </w:tblCellMar>
      <w:tblLook w:val="04A0" w:firstRow="1" w:lastRow="0" w:firstColumn="1" w:lastColumn="0" w:noHBand="0" w:noVBand="1"/>
    </w:tblPr>
    <w:tblGrid>
      <w:gridCol w:w="2853"/>
      <w:gridCol w:w="3974"/>
      <w:gridCol w:w="3103"/>
    </w:tblGrid>
    <w:tr w:rsidR="00981EEC" w:rsidRPr="00772431" w14:paraId="263E6B15" w14:textId="77777777" w:rsidTr="00981EEC">
      <w:tc>
        <w:tcPr>
          <w:tcW w:w="2611" w:type="dxa"/>
          <w:tcBorders>
            <w:top w:val="nil"/>
            <w:left w:val="nil"/>
            <w:bottom w:val="nil"/>
            <w:right w:val="nil"/>
          </w:tcBorders>
          <w:shd w:val="clear" w:color="auto" w:fill="auto"/>
          <w:vAlign w:val="center"/>
        </w:tcPr>
        <w:p w14:paraId="263E6B11" w14:textId="77777777" w:rsidR="00E15A00" w:rsidRDefault="00214B5C">
          <w:pPr>
            <w:pStyle w:val="Encabezado"/>
            <w:jc w:val="center"/>
          </w:pPr>
          <w:r>
            <w:rPr>
              <w:noProof/>
            </w:rPr>
            <w:drawing>
              <wp:inline distT="0" distB="0" distL="0" distR="0" wp14:anchorId="263E6B19" wp14:editId="758F5636">
                <wp:extent cx="1668539" cy="600188"/>
                <wp:effectExtent l="0" t="0" r="0" b="0"/>
                <wp:docPr id="1911892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1715784" cy="617182"/>
                        </a:xfrm>
                        <a:prstGeom prst="rect">
                          <a:avLst/>
                        </a:prstGeom>
                      </pic:spPr>
                    </pic:pic>
                  </a:graphicData>
                </a:graphic>
              </wp:inline>
            </w:drawing>
          </w:r>
        </w:p>
      </w:tc>
      <w:tc>
        <w:tcPr>
          <w:tcW w:w="4194" w:type="dxa"/>
          <w:tcBorders>
            <w:top w:val="nil"/>
            <w:left w:val="nil"/>
            <w:bottom w:val="nil"/>
            <w:right w:val="nil"/>
          </w:tcBorders>
          <w:shd w:val="clear" w:color="auto" w:fill="auto"/>
          <w:vAlign w:val="center"/>
        </w:tcPr>
        <w:p w14:paraId="263E6B12" w14:textId="77777777" w:rsidR="00E15A00" w:rsidRPr="007C3E63" w:rsidRDefault="00214B5C">
          <w:pPr>
            <w:pStyle w:val="Encabezado"/>
            <w:spacing w:line="276" w:lineRule="auto"/>
            <w:jc w:val="center"/>
            <w:rPr>
              <w:rFonts w:asciiTheme="majorHAnsi" w:eastAsia="Gudea" w:hAnsiTheme="majorHAnsi" w:cstheme="majorHAnsi"/>
              <w:sz w:val="18"/>
              <w:szCs w:val="18"/>
              <w:lang w:val="pt-BR"/>
            </w:rPr>
          </w:pPr>
          <w:r w:rsidRPr="007C3E63">
            <w:rPr>
              <w:rFonts w:asciiTheme="majorHAnsi" w:eastAsia="Gudea" w:hAnsiTheme="majorHAnsi" w:cstheme="majorHAnsi"/>
              <w:sz w:val="18"/>
              <w:szCs w:val="18"/>
              <w:lang w:val="pt-BR"/>
            </w:rPr>
            <w:t xml:space="preserve">Documento de </w:t>
          </w:r>
          <w:proofErr w:type="spellStart"/>
          <w:r w:rsidRPr="007C3E63">
            <w:rPr>
              <w:rFonts w:asciiTheme="majorHAnsi" w:eastAsia="Gudea" w:hAnsiTheme="majorHAnsi" w:cstheme="majorHAnsi"/>
              <w:sz w:val="18"/>
              <w:szCs w:val="18"/>
              <w:lang w:val="pt-BR"/>
            </w:rPr>
            <w:t>Arquitectura</w:t>
          </w:r>
          <w:proofErr w:type="spellEnd"/>
        </w:p>
        <w:p w14:paraId="263E6B13" w14:textId="24F8BE82" w:rsidR="00E15A00" w:rsidRPr="007C3E63" w:rsidRDefault="00414B61">
          <w:pPr>
            <w:pStyle w:val="Encabezado"/>
            <w:jc w:val="center"/>
            <w:rPr>
              <w:b/>
              <w:bCs/>
              <w:lang w:val="pt-BR"/>
            </w:rPr>
          </w:pPr>
          <w:r w:rsidRPr="007C3E63">
            <w:rPr>
              <w:b/>
              <w:bCs/>
              <w:lang w:val="pt-BR"/>
            </w:rPr>
            <w:t xml:space="preserve">Plataforma de </w:t>
          </w:r>
          <w:proofErr w:type="spellStart"/>
          <w:r w:rsidR="000471C6" w:rsidRPr="007C3E63">
            <w:rPr>
              <w:b/>
              <w:bCs/>
              <w:lang w:val="pt-BR"/>
            </w:rPr>
            <w:t>Seguimiento</w:t>
          </w:r>
          <w:proofErr w:type="spellEnd"/>
          <w:r w:rsidR="000471C6" w:rsidRPr="007C3E63">
            <w:rPr>
              <w:b/>
              <w:bCs/>
              <w:lang w:val="pt-BR"/>
            </w:rPr>
            <w:t xml:space="preserve"> COVID19 </w:t>
          </w:r>
          <w:proofErr w:type="spellStart"/>
          <w:r w:rsidR="000471C6" w:rsidRPr="007C3E63">
            <w:rPr>
              <w:b/>
              <w:bCs/>
              <w:lang w:val="pt-BR"/>
            </w:rPr>
            <w:t>Paraguay</w:t>
          </w:r>
          <w:proofErr w:type="spellEnd"/>
        </w:p>
      </w:tc>
      <w:tc>
        <w:tcPr>
          <w:tcW w:w="3125" w:type="dxa"/>
          <w:tcBorders>
            <w:top w:val="nil"/>
            <w:left w:val="nil"/>
            <w:bottom w:val="nil"/>
            <w:right w:val="nil"/>
          </w:tcBorders>
          <w:shd w:val="clear" w:color="auto" w:fill="auto"/>
          <w:vAlign w:val="center"/>
        </w:tcPr>
        <w:p w14:paraId="263E6B14" w14:textId="27AF7B3F" w:rsidR="00E15A00" w:rsidRPr="007C3E63" w:rsidRDefault="00AC30FA">
          <w:pPr>
            <w:pStyle w:val="Encabezado"/>
            <w:jc w:val="center"/>
            <w:rPr>
              <w:lang w:val="pt-BR"/>
            </w:rPr>
          </w:pPr>
          <w:r w:rsidRPr="00AC30FA">
            <w:rPr>
              <w:noProof/>
              <w:lang w:val="pt-BR"/>
            </w:rPr>
            <w:drawing>
              <wp:inline distT="0" distB="0" distL="0" distR="0" wp14:anchorId="2CD55493" wp14:editId="2FE86487">
                <wp:extent cx="1671782" cy="66610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703721" cy="678827"/>
                        </a:xfrm>
                        <a:prstGeom prst="rect">
                          <a:avLst/>
                        </a:prstGeom>
                      </pic:spPr>
                    </pic:pic>
                  </a:graphicData>
                </a:graphic>
              </wp:inline>
            </w:drawing>
          </w:r>
        </w:p>
      </w:tc>
    </w:tr>
  </w:tbl>
  <w:p w14:paraId="263E6B16" w14:textId="77777777" w:rsidR="00E15A00" w:rsidRDefault="00214B5C" w:rsidP="00981EEC">
    <w:pPr>
      <w:pBdr>
        <w:bottom w:val="single" w:sz="4" w:space="1" w:color="auto"/>
      </w:pBd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58240" behindDoc="1" locked="0" layoutInCell="1" allowOverlap="1" wp14:anchorId="263E6B1B" wp14:editId="263E6B1C">
              <wp:simplePos x="0" y="0"/>
              <wp:positionH relativeFrom="column">
                <wp:posOffset>-201930</wp:posOffset>
              </wp:positionH>
              <wp:positionV relativeFrom="paragraph">
                <wp:posOffset>76200</wp:posOffset>
              </wp:positionV>
              <wp:extent cx="6442075" cy="15875"/>
              <wp:effectExtent l="0" t="0" r="0" b="0"/>
              <wp:wrapNone/>
              <wp:docPr id="7" name="Image1"/>
              <wp:cNvGraphicFramePr/>
              <a:graphic xmlns:a="http://schemas.openxmlformats.org/drawingml/2006/main">
                <a:graphicData uri="http://schemas.microsoft.com/office/word/2010/wordprocessingShape">
                  <wps:wsp>
                    <wps:cNvSpPr/>
                    <wps:spPr>
                      <a:xfrm>
                        <a:off x="0" y="0"/>
                        <a:ext cx="6441480" cy="15120"/>
                      </a:xfrm>
                      <a:custGeom>
                        <a:avLst/>
                        <a:gdLst/>
                        <a:ahLst/>
                        <a:cxnLst/>
                        <a:rect l="l" t="t" r="r" b="b"/>
                        <a:pathLst>
                          <a:path w="21600" h="21600">
                            <a:moveTo>
                              <a:pt x="0" y="0"/>
                            </a:moveTo>
                            <a:lnTo>
                              <a:pt x="21600" y="21600"/>
                            </a:lnTo>
                          </a:path>
                        </a:pathLst>
                      </a:custGeom>
                      <a:noFill/>
                      <a:ln w="19080">
                        <a:noFill/>
                      </a:ln>
                    </wps:spPr>
                    <wps:style>
                      <a:lnRef idx="0">
                        <a:scrgbClr r="0" g="0" b="0"/>
                      </a:lnRef>
                      <a:fillRef idx="0">
                        <a:scrgbClr r="0" g="0" b="0"/>
                      </a:fillRef>
                      <a:effectRef idx="0">
                        <a:scrgbClr r="0" g="0" b="0"/>
                      </a:effectRef>
                      <a:fontRef idx="minor"/>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Image1" style="position:absolute;margin-left:-15.9pt;margin-top:6pt;width:507.25pt;height:1.2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1600,21600" o:spid="_x0000_s1026" filled="f" stroked="f" strokeweight=".53mm" path="m,l21600,21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" w14:anchorId="29F2D08E">
              <v:path arrowok="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8C6C9" w14:textId="77777777" w:rsidR="004D0078" w:rsidRDefault="004D00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31AB2"/>
    <w:multiLevelType w:val="hybridMultilevel"/>
    <w:tmpl w:val="FFFFFFFF"/>
    <w:lvl w:ilvl="0" w:tplc="BAF60A6E">
      <w:start w:val="1"/>
      <w:numFmt w:val="decimal"/>
      <w:lvlText w:val="%1."/>
      <w:lvlJc w:val="left"/>
      <w:pPr>
        <w:ind w:left="720" w:hanging="360"/>
      </w:pPr>
    </w:lvl>
    <w:lvl w:ilvl="1" w:tplc="77FEE292">
      <w:start w:val="1"/>
      <w:numFmt w:val="lowerLetter"/>
      <w:lvlText w:val="%2."/>
      <w:lvlJc w:val="left"/>
      <w:pPr>
        <w:ind w:left="1440" w:hanging="360"/>
      </w:pPr>
    </w:lvl>
    <w:lvl w:ilvl="2" w:tplc="B37877DA">
      <w:start w:val="1"/>
      <w:numFmt w:val="lowerRoman"/>
      <w:lvlText w:val="%3."/>
      <w:lvlJc w:val="right"/>
      <w:pPr>
        <w:ind w:left="2160" w:hanging="180"/>
      </w:pPr>
    </w:lvl>
    <w:lvl w:ilvl="3" w:tplc="6A06E4B6">
      <w:start w:val="1"/>
      <w:numFmt w:val="decimal"/>
      <w:lvlText w:val="%4."/>
      <w:lvlJc w:val="left"/>
      <w:pPr>
        <w:ind w:left="2880" w:hanging="360"/>
      </w:pPr>
    </w:lvl>
    <w:lvl w:ilvl="4" w:tplc="D4A0AA18">
      <w:start w:val="1"/>
      <w:numFmt w:val="lowerLetter"/>
      <w:lvlText w:val="%5."/>
      <w:lvlJc w:val="left"/>
      <w:pPr>
        <w:ind w:left="3600" w:hanging="360"/>
      </w:pPr>
    </w:lvl>
    <w:lvl w:ilvl="5" w:tplc="EA66CE5A">
      <w:start w:val="1"/>
      <w:numFmt w:val="lowerRoman"/>
      <w:lvlText w:val="%6."/>
      <w:lvlJc w:val="right"/>
      <w:pPr>
        <w:ind w:left="4320" w:hanging="180"/>
      </w:pPr>
    </w:lvl>
    <w:lvl w:ilvl="6" w:tplc="0E342E30">
      <w:start w:val="1"/>
      <w:numFmt w:val="decimal"/>
      <w:lvlText w:val="%7."/>
      <w:lvlJc w:val="left"/>
      <w:pPr>
        <w:ind w:left="5040" w:hanging="360"/>
      </w:pPr>
    </w:lvl>
    <w:lvl w:ilvl="7" w:tplc="56B031CC">
      <w:start w:val="1"/>
      <w:numFmt w:val="lowerLetter"/>
      <w:lvlText w:val="%8."/>
      <w:lvlJc w:val="left"/>
      <w:pPr>
        <w:ind w:left="5760" w:hanging="360"/>
      </w:pPr>
    </w:lvl>
    <w:lvl w:ilvl="8" w:tplc="AFE6B13E">
      <w:start w:val="1"/>
      <w:numFmt w:val="lowerRoman"/>
      <w:lvlText w:val="%9."/>
      <w:lvlJc w:val="right"/>
      <w:pPr>
        <w:ind w:left="6480" w:hanging="180"/>
      </w:pPr>
    </w:lvl>
  </w:abstractNum>
  <w:abstractNum w:abstractNumId="1" w15:restartNumberingAfterBreak="0">
    <w:nsid w:val="09C04162"/>
    <w:multiLevelType w:val="hybridMultilevel"/>
    <w:tmpl w:val="FFFFFFFF"/>
    <w:lvl w:ilvl="0" w:tplc="F7EE1DAC">
      <w:start w:val="1"/>
      <w:numFmt w:val="bullet"/>
      <w:lvlText w:val=""/>
      <w:lvlJc w:val="left"/>
      <w:pPr>
        <w:ind w:left="720" w:hanging="360"/>
      </w:pPr>
      <w:rPr>
        <w:rFonts w:ascii="Symbol" w:hAnsi="Symbol" w:hint="default"/>
      </w:rPr>
    </w:lvl>
    <w:lvl w:ilvl="1" w:tplc="A3242FF2">
      <w:start w:val="1"/>
      <w:numFmt w:val="bullet"/>
      <w:lvlText w:val="o"/>
      <w:lvlJc w:val="left"/>
      <w:pPr>
        <w:ind w:left="1440" w:hanging="360"/>
      </w:pPr>
      <w:rPr>
        <w:rFonts w:ascii="Courier New" w:hAnsi="Courier New" w:hint="default"/>
      </w:rPr>
    </w:lvl>
    <w:lvl w:ilvl="2" w:tplc="B838DB8C">
      <w:start w:val="1"/>
      <w:numFmt w:val="bullet"/>
      <w:lvlText w:val=""/>
      <w:lvlJc w:val="left"/>
      <w:pPr>
        <w:ind w:left="2160" w:hanging="360"/>
      </w:pPr>
      <w:rPr>
        <w:rFonts w:ascii="Wingdings" w:hAnsi="Wingdings" w:hint="default"/>
      </w:rPr>
    </w:lvl>
    <w:lvl w:ilvl="3" w:tplc="45C87294">
      <w:start w:val="1"/>
      <w:numFmt w:val="bullet"/>
      <w:lvlText w:val=""/>
      <w:lvlJc w:val="left"/>
      <w:pPr>
        <w:ind w:left="2880" w:hanging="360"/>
      </w:pPr>
      <w:rPr>
        <w:rFonts w:ascii="Symbol" w:hAnsi="Symbol" w:hint="default"/>
      </w:rPr>
    </w:lvl>
    <w:lvl w:ilvl="4" w:tplc="129C6AF2">
      <w:start w:val="1"/>
      <w:numFmt w:val="bullet"/>
      <w:lvlText w:val="o"/>
      <w:lvlJc w:val="left"/>
      <w:pPr>
        <w:ind w:left="3600" w:hanging="360"/>
      </w:pPr>
      <w:rPr>
        <w:rFonts w:ascii="Courier New" w:hAnsi="Courier New" w:hint="default"/>
      </w:rPr>
    </w:lvl>
    <w:lvl w:ilvl="5" w:tplc="4B88FAE8">
      <w:start w:val="1"/>
      <w:numFmt w:val="bullet"/>
      <w:lvlText w:val=""/>
      <w:lvlJc w:val="left"/>
      <w:pPr>
        <w:ind w:left="4320" w:hanging="360"/>
      </w:pPr>
      <w:rPr>
        <w:rFonts w:ascii="Wingdings" w:hAnsi="Wingdings" w:hint="default"/>
      </w:rPr>
    </w:lvl>
    <w:lvl w:ilvl="6" w:tplc="3E96670C">
      <w:start w:val="1"/>
      <w:numFmt w:val="bullet"/>
      <w:lvlText w:val=""/>
      <w:lvlJc w:val="left"/>
      <w:pPr>
        <w:ind w:left="5040" w:hanging="360"/>
      </w:pPr>
      <w:rPr>
        <w:rFonts w:ascii="Symbol" w:hAnsi="Symbol" w:hint="default"/>
      </w:rPr>
    </w:lvl>
    <w:lvl w:ilvl="7" w:tplc="97901BC4">
      <w:start w:val="1"/>
      <w:numFmt w:val="bullet"/>
      <w:lvlText w:val="o"/>
      <w:lvlJc w:val="left"/>
      <w:pPr>
        <w:ind w:left="5760" w:hanging="360"/>
      </w:pPr>
      <w:rPr>
        <w:rFonts w:ascii="Courier New" w:hAnsi="Courier New" w:hint="default"/>
      </w:rPr>
    </w:lvl>
    <w:lvl w:ilvl="8" w:tplc="98FA5DBC">
      <w:start w:val="1"/>
      <w:numFmt w:val="bullet"/>
      <w:lvlText w:val=""/>
      <w:lvlJc w:val="left"/>
      <w:pPr>
        <w:ind w:left="6480" w:hanging="360"/>
      </w:pPr>
      <w:rPr>
        <w:rFonts w:ascii="Wingdings" w:hAnsi="Wingdings" w:hint="default"/>
      </w:rPr>
    </w:lvl>
  </w:abstractNum>
  <w:abstractNum w:abstractNumId="2" w15:restartNumberingAfterBreak="0">
    <w:nsid w:val="0EA61C86"/>
    <w:multiLevelType w:val="multilevel"/>
    <w:tmpl w:val="7D2C9B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2B7CA3"/>
    <w:multiLevelType w:val="hybridMultilevel"/>
    <w:tmpl w:val="FFFFFFFF"/>
    <w:lvl w:ilvl="0" w:tplc="87D813E8">
      <w:start w:val="1"/>
      <w:numFmt w:val="bullet"/>
      <w:lvlText w:val=""/>
      <w:lvlJc w:val="left"/>
      <w:pPr>
        <w:ind w:left="720" w:hanging="360"/>
      </w:pPr>
      <w:rPr>
        <w:rFonts w:ascii="Symbol" w:hAnsi="Symbol" w:hint="default"/>
      </w:rPr>
    </w:lvl>
    <w:lvl w:ilvl="1" w:tplc="E94CA93A">
      <w:start w:val="1"/>
      <w:numFmt w:val="bullet"/>
      <w:lvlText w:val="o"/>
      <w:lvlJc w:val="left"/>
      <w:pPr>
        <w:ind w:left="1440" w:hanging="360"/>
      </w:pPr>
      <w:rPr>
        <w:rFonts w:ascii="Courier New" w:hAnsi="Courier New" w:hint="default"/>
      </w:rPr>
    </w:lvl>
    <w:lvl w:ilvl="2" w:tplc="A50AEB4C">
      <w:start w:val="1"/>
      <w:numFmt w:val="bullet"/>
      <w:lvlText w:val=""/>
      <w:lvlJc w:val="left"/>
      <w:pPr>
        <w:ind w:left="2160" w:hanging="360"/>
      </w:pPr>
      <w:rPr>
        <w:rFonts w:ascii="Wingdings" w:hAnsi="Wingdings" w:hint="default"/>
      </w:rPr>
    </w:lvl>
    <w:lvl w:ilvl="3" w:tplc="88743398">
      <w:start w:val="1"/>
      <w:numFmt w:val="bullet"/>
      <w:lvlText w:val=""/>
      <w:lvlJc w:val="left"/>
      <w:pPr>
        <w:ind w:left="2880" w:hanging="360"/>
      </w:pPr>
      <w:rPr>
        <w:rFonts w:ascii="Symbol" w:hAnsi="Symbol" w:hint="default"/>
      </w:rPr>
    </w:lvl>
    <w:lvl w:ilvl="4" w:tplc="B3E4A740">
      <w:start w:val="1"/>
      <w:numFmt w:val="bullet"/>
      <w:lvlText w:val="o"/>
      <w:lvlJc w:val="left"/>
      <w:pPr>
        <w:ind w:left="3600" w:hanging="360"/>
      </w:pPr>
      <w:rPr>
        <w:rFonts w:ascii="Courier New" w:hAnsi="Courier New" w:hint="default"/>
      </w:rPr>
    </w:lvl>
    <w:lvl w:ilvl="5" w:tplc="E9B8FD70">
      <w:start w:val="1"/>
      <w:numFmt w:val="bullet"/>
      <w:lvlText w:val=""/>
      <w:lvlJc w:val="left"/>
      <w:pPr>
        <w:ind w:left="4320" w:hanging="360"/>
      </w:pPr>
      <w:rPr>
        <w:rFonts w:ascii="Wingdings" w:hAnsi="Wingdings" w:hint="default"/>
      </w:rPr>
    </w:lvl>
    <w:lvl w:ilvl="6" w:tplc="3B8CF61A">
      <w:start w:val="1"/>
      <w:numFmt w:val="bullet"/>
      <w:lvlText w:val=""/>
      <w:lvlJc w:val="left"/>
      <w:pPr>
        <w:ind w:left="5040" w:hanging="360"/>
      </w:pPr>
      <w:rPr>
        <w:rFonts w:ascii="Symbol" w:hAnsi="Symbol" w:hint="default"/>
      </w:rPr>
    </w:lvl>
    <w:lvl w:ilvl="7" w:tplc="EEE0CF28">
      <w:start w:val="1"/>
      <w:numFmt w:val="bullet"/>
      <w:lvlText w:val="o"/>
      <w:lvlJc w:val="left"/>
      <w:pPr>
        <w:ind w:left="5760" w:hanging="360"/>
      </w:pPr>
      <w:rPr>
        <w:rFonts w:ascii="Courier New" w:hAnsi="Courier New" w:hint="default"/>
      </w:rPr>
    </w:lvl>
    <w:lvl w:ilvl="8" w:tplc="EB0A8986">
      <w:start w:val="1"/>
      <w:numFmt w:val="bullet"/>
      <w:lvlText w:val=""/>
      <w:lvlJc w:val="left"/>
      <w:pPr>
        <w:ind w:left="6480" w:hanging="360"/>
      </w:pPr>
      <w:rPr>
        <w:rFonts w:ascii="Wingdings" w:hAnsi="Wingdings" w:hint="default"/>
      </w:rPr>
    </w:lvl>
  </w:abstractNum>
  <w:abstractNum w:abstractNumId="4" w15:restartNumberingAfterBreak="0">
    <w:nsid w:val="173E5360"/>
    <w:multiLevelType w:val="hybridMultilevel"/>
    <w:tmpl w:val="FFFFFFFF"/>
    <w:lvl w:ilvl="0" w:tplc="C3E6F032">
      <w:start w:val="1"/>
      <w:numFmt w:val="bullet"/>
      <w:lvlText w:val=""/>
      <w:lvlJc w:val="left"/>
      <w:pPr>
        <w:ind w:left="720" w:hanging="360"/>
      </w:pPr>
      <w:rPr>
        <w:rFonts w:ascii="Symbol" w:hAnsi="Symbol" w:hint="default"/>
      </w:rPr>
    </w:lvl>
    <w:lvl w:ilvl="1" w:tplc="3656FF88">
      <w:start w:val="1"/>
      <w:numFmt w:val="bullet"/>
      <w:lvlText w:val="o"/>
      <w:lvlJc w:val="left"/>
      <w:pPr>
        <w:ind w:left="1440" w:hanging="360"/>
      </w:pPr>
      <w:rPr>
        <w:rFonts w:ascii="Courier New" w:hAnsi="Courier New" w:hint="default"/>
      </w:rPr>
    </w:lvl>
    <w:lvl w:ilvl="2" w:tplc="B02AAC60">
      <w:start w:val="1"/>
      <w:numFmt w:val="bullet"/>
      <w:lvlText w:val=""/>
      <w:lvlJc w:val="left"/>
      <w:pPr>
        <w:ind w:left="2160" w:hanging="360"/>
      </w:pPr>
      <w:rPr>
        <w:rFonts w:ascii="Wingdings" w:hAnsi="Wingdings" w:hint="default"/>
      </w:rPr>
    </w:lvl>
    <w:lvl w:ilvl="3" w:tplc="82022F3E">
      <w:start w:val="1"/>
      <w:numFmt w:val="bullet"/>
      <w:lvlText w:val=""/>
      <w:lvlJc w:val="left"/>
      <w:pPr>
        <w:ind w:left="2880" w:hanging="360"/>
      </w:pPr>
      <w:rPr>
        <w:rFonts w:ascii="Symbol" w:hAnsi="Symbol" w:hint="default"/>
      </w:rPr>
    </w:lvl>
    <w:lvl w:ilvl="4" w:tplc="EDA21382">
      <w:start w:val="1"/>
      <w:numFmt w:val="bullet"/>
      <w:lvlText w:val="o"/>
      <w:lvlJc w:val="left"/>
      <w:pPr>
        <w:ind w:left="3600" w:hanging="360"/>
      </w:pPr>
      <w:rPr>
        <w:rFonts w:ascii="Courier New" w:hAnsi="Courier New" w:hint="default"/>
      </w:rPr>
    </w:lvl>
    <w:lvl w:ilvl="5" w:tplc="BC7C7D1A">
      <w:start w:val="1"/>
      <w:numFmt w:val="bullet"/>
      <w:lvlText w:val=""/>
      <w:lvlJc w:val="left"/>
      <w:pPr>
        <w:ind w:left="4320" w:hanging="360"/>
      </w:pPr>
      <w:rPr>
        <w:rFonts w:ascii="Wingdings" w:hAnsi="Wingdings" w:hint="default"/>
      </w:rPr>
    </w:lvl>
    <w:lvl w:ilvl="6" w:tplc="CA96596E">
      <w:start w:val="1"/>
      <w:numFmt w:val="bullet"/>
      <w:lvlText w:val=""/>
      <w:lvlJc w:val="left"/>
      <w:pPr>
        <w:ind w:left="5040" w:hanging="360"/>
      </w:pPr>
      <w:rPr>
        <w:rFonts w:ascii="Symbol" w:hAnsi="Symbol" w:hint="default"/>
      </w:rPr>
    </w:lvl>
    <w:lvl w:ilvl="7" w:tplc="3E663686">
      <w:start w:val="1"/>
      <w:numFmt w:val="bullet"/>
      <w:lvlText w:val="o"/>
      <w:lvlJc w:val="left"/>
      <w:pPr>
        <w:ind w:left="5760" w:hanging="360"/>
      </w:pPr>
      <w:rPr>
        <w:rFonts w:ascii="Courier New" w:hAnsi="Courier New" w:hint="default"/>
      </w:rPr>
    </w:lvl>
    <w:lvl w:ilvl="8" w:tplc="FE103D90">
      <w:start w:val="1"/>
      <w:numFmt w:val="bullet"/>
      <w:lvlText w:val=""/>
      <w:lvlJc w:val="left"/>
      <w:pPr>
        <w:ind w:left="6480" w:hanging="360"/>
      </w:pPr>
      <w:rPr>
        <w:rFonts w:ascii="Wingdings" w:hAnsi="Wingdings" w:hint="default"/>
      </w:rPr>
    </w:lvl>
  </w:abstractNum>
  <w:abstractNum w:abstractNumId="5" w15:restartNumberingAfterBreak="0">
    <w:nsid w:val="19C42E04"/>
    <w:multiLevelType w:val="multilevel"/>
    <w:tmpl w:val="2E0AC3B6"/>
    <w:lvl w:ilvl="0">
      <w:start w:val="1"/>
      <w:numFmt w:val="decimal"/>
      <w:lvlText w:val="%1."/>
      <w:lvlJc w:val="left"/>
      <w:pPr>
        <w:ind w:left="1068" w:hanging="360"/>
      </w:pPr>
    </w:lvl>
    <w:lvl w:ilvl="1">
      <w:start w:val="4"/>
      <w:numFmt w:val="decimal"/>
      <w:lvlText w:val="%1.%2"/>
      <w:lvlJc w:val="left"/>
      <w:pPr>
        <w:ind w:left="1068" w:hanging="360"/>
      </w:pPr>
    </w:lvl>
    <w:lvl w:ilvl="2">
      <w:start w:val="1"/>
      <w:numFmt w:val="decimal"/>
      <w:lvlText w:val="%1.%2.%3"/>
      <w:lvlJc w:val="left"/>
      <w:pPr>
        <w:ind w:left="1428" w:hanging="719"/>
      </w:pPr>
    </w:lvl>
    <w:lvl w:ilvl="3">
      <w:start w:val="1"/>
      <w:numFmt w:val="decimal"/>
      <w:lvlText w:val="%1.%2.%3.%4"/>
      <w:lvlJc w:val="left"/>
      <w:pPr>
        <w:ind w:left="1428" w:hanging="719"/>
      </w:pPr>
    </w:lvl>
    <w:lvl w:ilvl="4">
      <w:start w:val="1"/>
      <w:numFmt w:val="decimal"/>
      <w:lvlText w:val="%1.%2.%3.%4.%5"/>
      <w:lvlJc w:val="left"/>
      <w:pPr>
        <w:ind w:left="1788" w:hanging="1080"/>
      </w:pPr>
    </w:lvl>
    <w:lvl w:ilvl="5">
      <w:start w:val="1"/>
      <w:numFmt w:val="decimal"/>
      <w:lvlText w:val="%1.%2.%3.%4.%5.%6"/>
      <w:lvlJc w:val="left"/>
      <w:pPr>
        <w:ind w:left="1788" w:hanging="1080"/>
      </w:pPr>
    </w:lvl>
    <w:lvl w:ilvl="6">
      <w:start w:val="1"/>
      <w:numFmt w:val="decimal"/>
      <w:lvlText w:val="%1.%2.%3.%4.%5.%6.%7"/>
      <w:lvlJc w:val="left"/>
      <w:pPr>
        <w:ind w:left="2148" w:hanging="1440"/>
      </w:pPr>
    </w:lvl>
    <w:lvl w:ilvl="7">
      <w:start w:val="1"/>
      <w:numFmt w:val="decimal"/>
      <w:lvlText w:val="%1.%2.%3.%4.%5.%6.%7.%8"/>
      <w:lvlJc w:val="left"/>
      <w:pPr>
        <w:ind w:left="2148" w:hanging="1440"/>
      </w:pPr>
    </w:lvl>
    <w:lvl w:ilvl="8">
      <w:start w:val="1"/>
      <w:numFmt w:val="decimal"/>
      <w:lvlText w:val="%1.%2.%3.%4.%5.%6.%7.%8.%9"/>
      <w:lvlJc w:val="left"/>
      <w:pPr>
        <w:ind w:left="2508" w:hanging="1800"/>
      </w:pPr>
    </w:lvl>
  </w:abstractNum>
  <w:abstractNum w:abstractNumId="6" w15:restartNumberingAfterBreak="0">
    <w:nsid w:val="19D53CF3"/>
    <w:multiLevelType w:val="hybridMultilevel"/>
    <w:tmpl w:val="FFFFFFFF"/>
    <w:lvl w:ilvl="0" w:tplc="E6280BCA">
      <w:start w:val="1"/>
      <w:numFmt w:val="decimal"/>
      <w:lvlText w:val="%1."/>
      <w:lvlJc w:val="left"/>
      <w:pPr>
        <w:ind w:left="720" w:hanging="360"/>
      </w:pPr>
    </w:lvl>
    <w:lvl w:ilvl="1" w:tplc="838273A6">
      <w:start w:val="1"/>
      <w:numFmt w:val="lowerLetter"/>
      <w:lvlText w:val="%2."/>
      <w:lvlJc w:val="left"/>
      <w:pPr>
        <w:ind w:left="1440" w:hanging="360"/>
      </w:pPr>
    </w:lvl>
    <w:lvl w:ilvl="2" w:tplc="0C7C7686">
      <w:start w:val="1"/>
      <w:numFmt w:val="lowerRoman"/>
      <w:lvlText w:val="%3."/>
      <w:lvlJc w:val="right"/>
      <w:pPr>
        <w:ind w:left="2160" w:hanging="180"/>
      </w:pPr>
    </w:lvl>
    <w:lvl w:ilvl="3" w:tplc="87183A02">
      <w:start w:val="1"/>
      <w:numFmt w:val="decimal"/>
      <w:lvlText w:val="%4."/>
      <w:lvlJc w:val="left"/>
      <w:pPr>
        <w:ind w:left="2880" w:hanging="360"/>
      </w:pPr>
    </w:lvl>
    <w:lvl w:ilvl="4" w:tplc="A6BE6706">
      <w:start w:val="1"/>
      <w:numFmt w:val="lowerLetter"/>
      <w:lvlText w:val="%5."/>
      <w:lvlJc w:val="left"/>
      <w:pPr>
        <w:ind w:left="3600" w:hanging="360"/>
      </w:pPr>
    </w:lvl>
    <w:lvl w:ilvl="5" w:tplc="E8F6A258">
      <w:start w:val="1"/>
      <w:numFmt w:val="lowerRoman"/>
      <w:lvlText w:val="%6."/>
      <w:lvlJc w:val="right"/>
      <w:pPr>
        <w:ind w:left="4320" w:hanging="180"/>
      </w:pPr>
    </w:lvl>
    <w:lvl w:ilvl="6" w:tplc="AB64A568">
      <w:start w:val="1"/>
      <w:numFmt w:val="decimal"/>
      <w:lvlText w:val="%7."/>
      <w:lvlJc w:val="left"/>
      <w:pPr>
        <w:ind w:left="5040" w:hanging="360"/>
      </w:pPr>
    </w:lvl>
    <w:lvl w:ilvl="7" w:tplc="F49468A0">
      <w:start w:val="1"/>
      <w:numFmt w:val="lowerLetter"/>
      <w:lvlText w:val="%8."/>
      <w:lvlJc w:val="left"/>
      <w:pPr>
        <w:ind w:left="5760" w:hanging="360"/>
      </w:pPr>
    </w:lvl>
    <w:lvl w:ilvl="8" w:tplc="239EC570">
      <w:start w:val="1"/>
      <w:numFmt w:val="lowerRoman"/>
      <w:lvlText w:val="%9."/>
      <w:lvlJc w:val="right"/>
      <w:pPr>
        <w:ind w:left="6480" w:hanging="180"/>
      </w:pPr>
    </w:lvl>
  </w:abstractNum>
  <w:abstractNum w:abstractNumId="7" w15:restartNumberingAfterBreak="0">
    <w:nsid w:val="1B6D5DDF"/>
    <w:multiLevelType w:val="hybridMultilevel"/>
    <w:tmpl w:val="FFFFFFFF"/>
    <w:lvl w:ilvl="0" w:tplc="22E2891A">
      <w:start w:val="1"/>
      <w:numFmt w:val="decimal"/>
      <w:lvlText w:val="%1-"/>
      <w:lvlJc w:val="left"/>
      <w:pPr>
        <w:ind w:left="720" w:hanging="360"/>
      </w:pPr>
    </w:lvl>
    <w:lvl w:ilvl="1" w:tplc="0A4EB448">
      <w:start w:val="1"/>
      <w:numFmt w:val="lowerLetter"/>
      <w:lvlText w:val="%2."/>
      <w:lvlJc w:val="left"/>
      <w:pPr>
        <w:ind w:left="1440" w:hanging="360"/>
      </w:pPr>
    </w:lvl>
    <w:lvl w:ilvl="2" w:tplc="C87CD898">
      <w:start w:val="1"/>
      <w:numFmt w:val="lowerRoman"/>
      <w:lvlText w:val="%3."/>
      <w:lvlJc w:val="right"/>
      <w:pPr>
        <w:ind w:left="2160" w:hanging="180"/>
      </w:pPr>
    </w:lvl>
    <w:lvl w:ilvl="3" w:tplc="E1A043B4">
      <w:start w:val="1"/>
      <w:numFmt w:val="decimal"/>
      <w:lvlText w:val="%4."/>
      <w:lvlJc w:val="left"/>
      <w:pPr>
        <w:ind w:left="2880" w:hanging="360"/>
      </w:pPr>
    </w:lvl>
    <w:lvl w:ilvl="4" w:tplc="C5644278">
      <w:start w:val="1"/>
      <w:numFmt w:val="lowerLetter"/>
      <w:lvlText w:val="%5."/>
      <w:lvlJc w:val="left"/>
      <w:pPr>
        <w:ind w:left="3600" w:hanging="360"/>
      </w:pPr>
    </w:lvl>
    <w:lvl w:ilvl="5" w:tplc="668432C8">
      <w:start w:val="1"/>
      <w:numFmt w:val="lowerRoman"/>
      <w:lvlText w:val="%6."/>
      <w:lvlJc w:val="right"/>
      <w:pPr>
        <w:ind w:left="4320" w:hanging="180"/>
      </w:pPr>
    </w:lvl>
    <w:lvl w:ilvl="6" w:tplc="7D083E68">
      <w:start w:val="1"/>
      <w:numFmt w:val="decimal"/>
      <w:lvlText w:val="%7."/>
      <w:lvlJc w:val="left"/>
      <w:pPr>
        <w:ind w:left="5040" w:hanging="360"/>
      </w:pPr>
    </w:lvl>
    <w:lvl w:ilvl="7" w:tplc="953EF136">
      <w:start w:val="1"/>
      <w:numFmt w:val="lowerLetter"/>
      <w:lvlText w:val="%8."/>
      <w:lvlJc w:val="left"/>
      <w:pPr>
        <w:ind w:left="5760" w:hanging="360"/>
      </w:pPr>
    </w:lvl>
    <w:lvl w:ilvl="8" w:tplc="50ECF954">
      <w:start w:val="1"/>
      <w:numFmt w:val="lowerRoman"/>
      <w:lvlText w:val="%9."/>
      <w:lvlJc w:val="right"/>
      <w:pPr>
        <w:ind w:left="6480" w:hanging="180"/>
      </w:pPr>
    </w:lvl>
  </w:abstractNum>
  <w:abstractNum w:abstractNumId="8" w15:restartNumberingAfterBreak="0">
    <w:nsid w:val="214922F2"/>
    <w:multiLevelType w:val="hybridMultilevel"/>
    <w:tmpl w:val="FFFFFFFF"/>
    <w:lvl w:ilvl="0" w:tplc="BAF60A6E">
      <w:start w:val="1"/>
      <w:numFmt w:val="decimal"/>
      <w:lvlText w:val="%1."/>
      <w:lvlJc w:val="left"/>
      <w:pPr>
        <w:ind w:left="720" w:hanging="360"/>
      </w:pPr>
    </w:lvl>
    <w:lvl w:ilvl="1" w:tplc="77FEE292">
      <w:start w:val="1"/>
      <w:numFmt w:val="lowerLetter"/>
      <w:lvlText w:val="%2."/>
      <w:lvlJc w:val="left"/>
      <w:pPr>
        <w:ind w:left="1440" w:hanging="360"/>
      </w:pPr>
    </w:lvl>
    <w:lvl w:ilvl="2" w:tplc="B37877DA">
      <w:start w:val="1"/>
      <w:numFmt w:val="lowerRoman"/>
      <w:lvlText w:val="%3."/>
      <w:lvlJc w:val="right"/>
      <w:pPr>
        <w:ind w:left="2160" w:hanging="180"/>
      </w:pPr>
    </w:lvl>
    <w:lvl w:ilvl="3" w:tplc="6A06E4B6">
      <w:start w:val="1"/>
      <w:numFmt w:val="decimal"/>
      <w:lvlText w:val="%4."/>
      <w:lvlJc w:val="left"/>
      <w:pPr>
        <w:ind w:left="2880" w:hanging="360"/>
      </w:pPr>
    </w:lvl>
    <w:lvl w:ilvl="4" w:tplc="D4A0AA18">
      <w:start w:val="1"/>
      <w:numFmt w:val="lowerLetter"/>
      <w:lvlText w:val="%5."/>
      <w:lvlJc w:val="left"/>
      <w:pPr>
        <w:ind w:left="3600" w:hanging="360"/>
      </w:pPr>
    </w:lvl>
    <w:lvl w:ilvl="5" w:tplc="EA66CE5A">
      <w:start w:val="1"/>
      <w:numFmt w:val="lowerRoman"/>
      <w:lvlText w:val="%6."/>
      <w:lvlJc w:val="right"/>
      <w:pPr>
        <w:ind w:left="4320" w:hanging="180"/>
      </w:pPr>
    </w:lvl>
    <w:lvl w:ilvl="6" w:tplc="0E342E30">
      <w:start w:val="1"/>
      <w:numFmt w:val="decimal"/>
      <w:lvlText w:val="%7."/>
      <w:lvlJc w:val="left"/>
      <w:pPr>
        <w:ind w:left="5040" w:hanging="360"/>
      </w:pPr>
    </w:lvl>
    <w:lvl w:ilvl="7" w:tplc="56B031CC">
      <w:start w:val="1"/>
      <w:numFmt w:val="lowerLetter"/>
      <w:lvlText w:val="%8."/>
      <w:lvlJc w:val="left"/>
      <w:pPr>
        <w:ind w:left="5760" w:hanging="360"/>
      </w:pPr>
    </w:lvl>
    <w:lvl w:ilvl="8" w:tplc="AFE6B13E">
      <w:start w:val="1"/>
      <w:numFmt w:val="lowerRoman"/>
      <w:lvlText w:val="%9."/>
      <w:lvlJc w:val="right"/>
      <w:pPr>
        <w:ind w:left="6480" w:hanging="180"/>
      </w:pPr>
    </w:lvl>
  </w:abstractNum>
  <w:abstractNum w:abstractNumId="9" w15:restartNumberingAfterBreak="0">
    <w:nsid w:val="263C7C78"/>
    <w:multiLevelType w:val="multilevel"/>
    <w:tmpl w:val="D4C0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23BF5"/>
    <w:multiLevelType w:val="hybridMultilevel"/>
    <w:tmpl w:val="64DEFD24"/>
    <w:lvl w:ilvl="0" w:tplc="7C0C7BC2">
      <w:numFmt w:val="bullet"/>
      <w:lvlText w:val="-"/>
      <w:lvlJc w:val="left"/>
      <w:pPr>
        <w:ind w:left="1080" w:hanging="360"/>
      </w:pPr>
      <w:rPr>
        <w:rFonts w:ascii="Calibri" w:eastAsia="Calibri" w:hAnsi="Calibri" w:cs="Calibr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1" w15:restartNumberingAfterBreak="0">
    <w:nsid w:val="3C8B5838"/>
    <w:multiLevelType w:val="hybridMultilevel"/>
    <w:tmpl w:val="FFFFFFFF"/>
    <w:lvl w:ilvl="0" w:tplc="3628F548">
      <w:start w:val="1"/>
      <w:numFmt w:val="decimal"/>
      <w:lvlText w:val="%1-"/>
      <w:lvlJc w:val="left"/>
      <w:pPr>
        <w:ind w:left="720" w:hanging="360"/>
      </w:pPr>
    </w:lvl>
    <w:lvl w:ilvl="1" w:tplc="86D4E7EE">
      <w:start w:val="1"/>
      <w:numFmt w:val="lowerLetter"/>
      <w:lvlText w:val="%2."/>
      <w:lvlJc w:val="left"/>
      <w:pPr>
        <w:ind w:left="1440" w:hanging="360"/>
      </w:pPr>
    </w:lvl>
    <w:lvl w:ilvl="2" w:tplc="3D5E9F78">
      <w:start w:val="1"/>
      <w:numFmt w:val="lowerRoman"/>
      <w:lvlText w:val="%3."/>
      <w:lvlJc w:val="right"/>
      <w:pPr>
        <w:ind w:left="2160" w:hanging="180"/>
      </w:pPr>
    </w:lvl>
    <w:lvl w:ilvl="3" w:tplc="51E42CE0">
      <w:start w:val="1"/>
      <w:numFmt w:val="decimal"/>
      <w:lvlText w:val="%4."/>
      <w:lvlJc w:val="left"/>
      <w:pPr>
        <w:ind w:left="2880" w:hanging="360"/>
      </w:pPr>
    </w:lvl>
    <w:lvl w:ilvl="4" w:tplc="F978FD28">
      <w:start w:val="1"/>
      <w:numFmt w:val="lowerLetter"/>
      <w:lvlText w:val="%5."/>
      <w:lvlJc w:val="left"/>
      <w:pPr>
        <w:ind w:left="3600" w:hanging="360"/>
      </w:pPr>
    </w:lvl>
    <w:lvl w:ilvl="5" w:tplc="9F368C12">
      <w:start w:val="1"/>
      <w:numFmt w:val="lowerRoman"/>
      <w:lvlText w:val="%6."/>
      <w:lvlJc w:val="right"/>
      <w:pPr>
        <w:ind w:left="4320" w:hanging="180"/>
      </w:pPr>
    </w:lvl>
    <w:lvl w:ilvl="6" w:tplc="362CAAE6">
      <w:start w:val="1"/>
      <w:numFmt w:val="decimal"/>
      <w:lvlText w:val="%7."/>
      <w:lvlJc w:val="left"/>
      <w:pPr>
        <w:ind w:left="5040" w:hanging="360"/>
      </w:pPr>
    </w:lvl>
    <w:lvl w:ilvl="7" w:tplc="C8B665F8">
      <w:start w:val="1"/>
      <w:numFmt w:val="lowerLetter"/>
      <w:lvlText w:val="%8."/>
      <w:lvlJc w:val="left"/>
      <w:pPr>
        <w:ind w:left="5760" w:hanging="360"/>
      </w:pPr>
    </w:lvl>
    <w:lvl w:ilvl="8" w:tplc="7BAE5780">
      <w:start w:val="1"/>
      <w:numFmt w:val="lowerRoman"/>
      <w:lvlText w:val="%9."/>
      <w:lvlJc w:val="right"/>
      <w:pPr>
        <w:ind w:left="6480" w:hanging="180"/>
      </w:pPr>
    </w:lvl>
  </w:abstractNum>
  <w:abstractNum w:abstractNumId="12" w15:restartNumberingAfterBreak="0">
    <w:nsid w:val="40430828"/>
    <w:multiLevelType w:val="hybridMultilevel"/>
    <w:tmpl w:val="FFFFFFFF"/>
    <w:lvl w:ilvl="0" w:tplc="14B6EEFE">
      <w:start w:val="1"/>
      <w:numFmt w:val="bullet"/>
      <w:lvlText w:val="-"/>
      <w:lvlJc w:val="left"/>
      <w:pPr>
        <w:ind w:left="720" w:hanging="360"/>
      </w:pPr>
      <w:rPr>
        <w:rFonts w:ascii="Arial" w:hAnsi="Arial" w:hint="default"/>
      </w:rPr>
    </w:lvl>
    <w:lvl w:ilvl="1" w:tplc="23F490D4">
      <w:start w:val="1"/>
      <w:numFmt w:val="bullet"/>
      <w:lvlText w:val="o"/>
      <w:lvlJc w:val="left"/>
      <w:pPr>
        <w:ind w:left="1440" w:hanging="360"/>
      </w:pPr>
      <w:rPr>
        <w:rFonts w:ascii="Courier New" w:hAnsi="Courier New" w:hint="default"/>
      </w:rPr>
    </w:lvl>
    <w:lvl w:ilvl="2" w:tplc="9CAC0278">
      <w:start w:val="1"/>
      <w:numFmt w:val="bullet"/>
      <w:lvlText w:val=""/>
      <w:lvlJc w:val="left"/>
      <w:pPr>
        <w:ind w:left="2160" w:hanging="360"/>
      </w:pPr>
      <w:rPr>
        <w:rFonts w:ascii="Wingdings" w:hAnsi="Wingdings" w:hint="default"/>
      </w:rPr>
    </w:lvl>
    <w:lvl w:ilvl="3" w:tplc="15F25B2C">
      <w:start w:val="1"/>
      <w:numFmt w:val="bullet"/>
      <w:lvlText w:val=""/>
      <w:lvlJc w:val="left"/>
      <w:pPr>
        <w:ind w:left="2880" w:hanging="360"/>
      </w:pPr>
      <w:rPr>
        <w:rFonts w:ascii="Symbol" w:hAnsi="Symbol" w:hint="default"/>
      </w:rPr>
    </w:lvl>
    <w:lvl w:ilvl="4" w:tplc="F8D82BE6">
      <w:start w:val="1"/>
      <w:numFmt w:val="bullet"/>
      <w:lvlText w:val="o"/>
      <w:lvlJc w:val="left"/>
      <w:pPr>
        <w:ind w:left="3600" w:hanging="360"/>
      </w:pPr>
      <w:rPr>
        <w:rFonts w:ascii="Courier New" w:hAnsi="Courier New" w:hint="default"/>
      </w:rPr>
    </w:lvl>
    <w:lvl w:ilvl="5" w:tplc="843EE04C">
      <w:start w:val="1"/>
      <w:numFmt w:val="bullet"/>
      <w:lvlText w:val=""/>
      <w:lvlJc w:val="left"/>
      <w:pPr>
        <w:ind w:left="4320" w:hanging="360"/>
      </w:pPr>
      <w:rPr>
        <w:rFonts w:ascii="Wingdings" w:hAnsi="Wingdings" w:hint="default"/>
      </w:rPr>
    </w:lvl>
    <w:lvl w:ilvl="6" w:tplc="7EBC54BC">
      <w:start w:val="1"/>
      <w:numFmt w:val="bullet"/>
      <w:lvlText w:val=""/>
      <w:lvlJc w:val="left"/>
      <w:pPr>
        <w:ind w:left="5040" w:hanging="360"/>
      </w:pPr>
      <w:rPr>
        <w:rFonts w:ascii="Symbol" w:hAnsi="Symbol" w:hint="default"/>
      </w:rPr>
    </w:lvl>
    <w:lvl w:ilvl="7" w:tplc="271CB0B4">
      <w:start w:val="1"/>
      <w:numFmt w:val="bullet"/>
      <w:lvlText w:val="o"/>
      <w:lvlJc w:val="left"/>
      <w:pPr>
        <w:ind w:left="5760" w:hanging="360"/>
      </w:pPr>
      <w:rPr>
        <w:rFonts w:ascii="Courier New" w:hAnsi="Courier New" w:hint="default"/>
      </w:rPr>
    </w:lvl>
    <w:lvl w:ilvl="8" w:tplc="8B6419DC">
      <w:start w:val="1"/>
      <w:numFmt w:val="bullet"/>
      <w:lvlText w:val=""/>
      <w:lvlJc w:val="left"/>
      <w:pPr>
        <w:ind w:left="6480" w:hanging="360"/>
      </w:pPr>
      <w:rPr>
        <w:rFonts w:ascii="Wingdings" w:hAnsi="Wingdings" w:hint="default"/>
      </w:rPr>
    </w:lvl>
  </w:abstractNum>
  <w:abstractNum w:abstractNumId="13" w15:restartNumberingAfterBreak="0">
    <w:nsid w:val="438871B7"/>
    <w:multiLevelType w:val="multilevel"/>
    <w:tmpl w:val="9730BB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C453E2E"/>
    <w:multiLevelType w:val="multilevel"/>
    <w:tmpl w:val="3C563B24"/>
    <w:lvl w:ilvl="0">
      <w:start w:val="1"/>
      <w:numFmt w:val="bullet"/>
      <w:lvlText w:val="●"/>
      <w:lvlJc w:val="left"/>
      <w:pPr>
        <w:ind w:left="1713" w:hanging="360"/>
      </w:pPr>
      <w:rPr>
        <w:rFonts w:ascii="Arial" w:hAnsi="Arial" w:cs="Arial" w:hint="default"/>
        <w:b w:val="0"/>
        <w:sz w:val="22"/>
      </w:rPr>
    </w:lvl>
    <w:lvl w:ilvl="1">
      <w:start w:val="1"/>
      <w:numFmt w:val="bullet"/>
      <w:lvlText w:val="o"/>
      <w:lvlJc w:val="left"/>
      <w:pPr>
        <w:ind w:left="2433" w:hanging="360"/>
      </w:pPr>
      <w:rPr>
        <w:rFonts w:ascii="Arial" w:hAnsi="Arial" w:cs="Arial" w:hint="default"/>
      </w:rPr>
    </w:lvl>
    <w:lvl w:ilvl="2">
      <w:start w:val="1"/>
      <w:numFmt w:val="bullet"/>
      <w:lvlText w:val="▪"/>
      <w:lvlJc w:val="left"/>
      <w:pPr>
        <w:ind w:left="3153" w:hanging="360"/>
      </w:pPr>
      <w:rPr>
        <w:rFonts w:ascii="Arial" w:hAnsi="Arial" w:cs="Arial" w:hint="default"/>
      </w:rPr>
    </w:lvl>
    <w:lvl w:ilvl="3">
      <w:start w:val="1"/>
      <w:numFmt w:val="bullet"/>
      <w:lvlText w:val="●"/>
      <w:lvlJc w:val="left"/>
      <w:pPr>
        <w:ind w:left="3873" w:hanging="360"/>
      </w:pPr>
      <w:rPr>
        <w:rFonts w:ascii="Arial" w:hAnsi="Arial" w:cs="Arial" w:hint="default"/>
      </w:rPr>
    </w:lvl>
    <w:lvl w:ilvl="4">
      <w:start w:val="1"/>
      <w:numFmt w:val="bullet"/>
      <w:lvlText w:val="o"/>
      <w:lvlJc w:val="left"/>
      <w:pPr>
        <w:ind w:left="4593" w:hanging="360"/>
      </w:pPr>
      <w:rPr>
        <w:rFonts w:ascii="Arial" w:hAnsi="Arial" w:cs="Arial" w:hint="default"/>
      </w:rPr>
    </w:lvl>
    <w:lvl w:ilvl="5">
      <w:start w:val="1"/>
      <w:numFmt w:val="bullet"/>
      <w:lvlText w:val="▪"/>
      <w:lvlJc w:val="left"/>
      <w:pPr>
        <w:ind w:left="5313" w:hanging="360"/>
      </w:pPr>
      <w:rPr>
        <w:rFonts w:ascii="Arial" w:hAnsi="Arial" w:cs="Arial" w:hint="default"/>
      </w:rPr>
    </w:lvl>
    <w:lvl w:ilvl="6">
      <w:start w:val="1"/>
      <w:numFmt w:val="bullet"/>
      <w:lvlText w:val="●"/>
      <w:lvlJc w:val="left"/>
      <w:pPr>
        <w:ind w:left="6033" w:hanging="360"/>
      </w:pPr>
      <w:rPr>
        <w:rFonts w:ascii="Arial" w:hAnsi="Arial" w:cs="Arial" w:hint="default"/>
      </w:rPr>
    </w:lvl>
    <w:lvl w:ilvl="7">
      <w:start w:val="1"/>
      <w:numFmt w:val="bullet"/>
      <w:lvlText w:val="o"/>
      <w:lvlJc w:val="left"/>
      <w:pPr>
        <w:ind w:left="6753" w:hanging="360"/>
      </w:pPr>
      <w:rPr>
        <w:rFonts w:ascii="Arial" w:hAnsi="Arial" w:cs="Arial" w:hint="default"/>
      </w:rPr>
    </w:lvl>
    <w:lvl w:ilvl="8">
      <w:start w:val="1"/>
      <w:numFmt w:val="bullet"/>
      <w:lvlText w:val="▪"/>
      <w:lvlJc w:val="left"/>
      <w:pPr>
        <w:ind w:left="7473" w:hanging="360"/>
      </w:pPr>
      <w:rPr>
        <w:rFonts w:ascii="Arial" w:hAnsi="Arial" w:cs="Arial" w:hint="default"/>
      </w:rPr>
    </w:lvl>
  </w:abstractNum>
  <w:abstractNum w:abstractNumId="15" w15:restartNumberingAfterBreak="0">
    <w:nsid w:val="4F6B0FC4"/>
    <w:multiLevelType w:val="multilevel"/>
    <w:tmpl w:val="E61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50EDE"/>
    <w:multiLevelType w:val="hybridMultilevel"/>
    <w:tmpl w:val="FFFFFFFF"/>
    <w:lvl w:ilvl="0" w:tplc="1C8ECAF2">
      <w:start w:val="1"/>
      <w:numFmt w:val="bullet"/>
      <w:lvlText w:val=""/>
      <w:lvlJc w:val="left"/>
      <w:pPr>
        <w:ind w:left="720" w:hanging="360"/>
      </w:pPr>
      <w:rPr>
        <w:rFonts w:ascii="Symbol" w:hAnsi="Symbol" w:hint="default"/>
      </w:rPr>
    </w:lvl>
    <w:lvl w:ilvl="1" w:tplc="2138ED48">
      <w:start w:val="1"/>
      <w:numFmt w:val="bullet"/>
      <w:lvlText w:val="o"/>
      <w:lvlJc w:val="left"/>
      <w:pPr>
        <w:ind w:left="1440" w:hanging="360"/>
      </w:pPr>
      <w:rPr>
        <w:rFonts w:ascii="Courier New" w:hAnsi="Courier New" w:hint="default"/>
      </w:rPr>
    </w:lvl>
    <w:lvl w:ilvl="2" w:tplc="91584E98">
      <w:start w:val="1"/>
      <w:numFmt w:val="bullet"/>
      <w:lvlText w:val=""/>
      <w:lvlJc w:val="left"/>
      <w:pPr>
        <w:ind w:left="2160" w:hanging="360"/>
      </w:pPr>
      <w:rPr>
        <w:rFonts w:ascii="Wingdings" w:hAnsi="Wingdings" w:hint="default"/>
      </w:rPr>
    </w:lvl>
    <w:lvl w:ilvl="3" w:tplc="79AEA910">
      <w:start w:val="1"/>
      <w:numFmt w:val="bullet"/>
      <w:lvlText w:val=""/>
      <w:lvlJc w:val="left"/>
      <w:pPr>
        <w:ind w:left="2880" w:hanging="360"/>
      </w:pPr>
      <w:rPr>
        <w:rFonts w:ascii="Symbol" w:hAnsi="Symbol" w:hint="default"/>
      </w:rPr>
    </w:lvl>
    <w:lvl w:ilvl="4" w:tplc="5CEC6308">
      <w:start w:val="1"/>
      <w:numFmt w:val="bullet"/>
      <w:lvlText w:val="o"/>
      <w:lvlJc w:val="left"/>
      <w:pPr>
        <w:ind w:left="3600" w:hanging="360"/>
      </w:pPr>
      <w:rPr>
        <w:rFonts w:ascii="Courier New" w:hAnsi="Courier New" w:hint="default"/>
      </w:rPr>
    </w:lvl>
    <w:lvl w:ilvl="5" w:tplc="9670C3D0">
      <w:start w:val="1"/>
      <w:numFmt w:val="bullet"/>
      <w:lvlText w:val=""/>
      <w:lvlJc w:val="left"/>
      <w:pPr>
        <w:ind w:left="4320" w:hanging="360"/>
      </w:pPr>
      <w:rPr>
        <w:rFonts w:ascii="Wingdings" w:hAnsi="Wingdings" w:hint="default"/>
      </w:rPr>
    </w:lvl>
    <w:lvl w:ilvl="6" w:tplc="8F680304">
      <w:start w:val="1"/>
      <w:numFmt w:val="bullet"/>
      <w:lvlText w:val=""/>
      <w:lvlJc w:val="left"/>
      <w:pPr>
        <w:ind w:left="5040" w:hanging="360"/>
      </w:pPr>
      <w:rPr>
        <w:rFonts w:ascii="Symbol" w:hAnsi="Symbol" w:hint="default"/>
      </w:rPr>
    </w:lvl>
    <w:lvl w:ilvl="7" w:tplc="F820A4C2">
      <w:start w:val="1"/>
      <w:numFmt w:val="bullet"/>
      <w:lvlText w:val="o"/>
      <w:lvlJc w:val="left"/>
      <w:pPr>
        <w:ind w:left="5760" w:hanging="360"/>
      </w:pPr>
      <w:rPr>
        <w:rFonts w:ascii="Courier New" w:hAnsi="Courier New" w:hint="default"/>
      </w:rPr>
    </w:lvl>
    <w:lvl w:ilvl="8" w:tplc="43E61978">
      <w:start w:val="1"/>
      <w:numFmt w:val="bullet"/>
      <w:lvlText w:val=""/>
      <w:lvlJc w:val="left"/>
      <w:pPr>
        <w:ind w:left="6480" w:hanging="360"/>
      </w:pPr>
      <w:rPr>
        <w:rFonts w:ascii="Wingdings" w:hAnsi="Wingdings" w:hint="default"/>
      </w:rPr>
    </w:lvl>
  </w:abstractNum>
  <w:abstractNum w:abstractNumId="17" w15:restartNumberingAfterBreak="0">
    <w:nsid w:val="58433ACD"/>
    <w:multiLevelType w:val="hybridMultilevel"/>
    <w:tmpl w:val="FFFFFFFF"/>
    <w:lvl w:ilvl="0" w:tplc="F43C57D2">
      <w:start w:val="1"/>
      <w:numFmt w:val="bullet"/>
      <w:lvlText w:val=""/>
      <w:lvlJc w:val="left"/>
      <w:pPr>
        <w:ind w:left="720" w:hanging="360"/>
      </w:pPr>
      <w:rPr>
        <w:rFonts w:ascii="Symbol" w:hAnsi="Symbol" w:hint="default"/>
      </w:rPr>
    </w:lvl>
    <w:lvl w:ilvl="1" w:tplc="8F6A7274">
      <w:start w:val="1"/>
      <w:numFmt w:val="bullet"/>
      <w:lvlText w:val="o"/>
      <w:lvlJc w:val="left"/>
      <w:pPr>
        <w:ind w:left="1440" w:hanging="360"/>
      </w:pPr>
      <w:rPr>
        <w:rFonts w:ascii="Courier New" w:hAnsi="Courier New" w:hint="default"/>
      </w:rPr>
    </w:lvl>
    <w:lvl w:ilvl="2" w:tplc="25047680">
      <w:start w:val="1"/>
      <w:numFmt w:val="bullet"/>
      <w:lvlText w:val=""/>
      <w:lvlJc w:val="left"/>
      <w:pPr>
        <w:ind w:left="2160" w:hanging="360"/>
      </w:pPr>
      <w:rPr>
        <w:rFonts w:ascii="Wingdings" w:hAnsi="Wingdings" w:hint="default"/>
      </w:rPr>
    </w:lvl>
    <w:lvl w:ilvl="3" w:tplc="8EDC38FE">
      <w:start w:val="1"/>
      <w:numFmt w:val="bullet"/>
      <w:lvlText w:val=""/>
      <w:lvlJc w:val="left"/>
      <w:pPr>
        <w:ind w:left="2880" w:hanging="360"/>
      </w:pPr>
      <w:rPr>
        <w:rFonts w:ascii="Symbol" w:hAnsi="Symbol" w:hint="default"/>
      </w:rPr>
    </w:lvl>
    <w:lvl w:ilvl="4" w:tplc="B4B870B4">
      <w:start w:val="1"/>
      <w:numFmt w:val="bullet"/>
      <w:lvlText w:val="o"/>
      <w:lvlJc w:val="left"/>
      <w:pPr>
        <w:ind w:left="3600" w:hanging="360"/>
      </w:pPr>
      <w:rPr>
        <w:rFonts w:ascii="Courier New" w:hAnsi="Courier New" w:hint="default"/>
      </w:rPr>
    </w:lvl>
    <w:lvl w:ilvl="5" w:tplc="3EC46AE0">
      <w:start w:val="1"/>
      <w:numFmt w:val="bullet"/>
      <w:lvlText w:val=""/>
      <w:lvlJc w:val="left"/>
      <w:pPr>
        <w:ind w:left="4320" w:hanging="360"/>
      </w:pPr>
      <w:rPr>
        <w:rFonts w:ascii="Wingdings" w:hAnsi="Wingdings" w:hint="default"/>
      </w:rPr>
    </w:lvl>
    <w:lvl w:ilvl="6" w:tplc="746E36AA">
      <w:start w:val="1"/>
      <w:numFmt w:val="bullet"/>
      <w:lvlText w:val=""/>
      <w:lvlJc w:val="left"/>
      <w:pPr>
        <w:ind w:left="5040" w:hanging="360"/>
      </w:pPr>
      <w:rPr>
        <w:rFonts w:ascii="Symbol" w:hAnsi="Symbol" w:hint="default"/>
      </w:rPr>
    </w:lvl>
    <w:lvl w:ilvl="7" w:tplc="943E7C0C">
      <w:start w:val="1"/>
      <w:numFmt w:val="bullet"/>
      <w:lvlText w:val="o"/>
      <w:lvlJc w:val="left"/>
      <w:pPr>
        <w:ind w:left="5760" w:hanging="360"/>
      </w:pPr>
      <w:rPr>
        <w:rFonts w:ascii="Courier New" w:hAnsi="Courier New" w:hint="default"/>
      </w:rPr>
    </w:lvl>
    <w:lvl w:ilvl="8" w:tplc="3E5A6E7A">
      <w:start w:val="1"/>
      <w:numFmt w:val="bullet"/>
      <w:lvlText w:val=""/>
      <w:lvlJc w:val="left"/>
      <w:pPr>
        <w:ind w:left="6480" w:hanging="360"/>
      </w:pPr>
      <w:rPr>
        <w:rFonts w:ascii="Wingdings" w:hAnsi="Wingdings" w:hint="default"/>
      </w:rPr>
    </w:lvl>
  </w:abstractNum>
  <w:abstractNum w:abstractNumId="18" w15:restartNumberingAfterBreak="0">
    <w:nsid w:val="5A9E3194"/>
    <w:multiLevelType w:val="multilevel"/>
    <w:tmpl w:val="8072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E769EB"/>
    <w:multiLevelType w:val="hybridMultilevel"/>
    <w:tmpl w:val="FFFFFFFF"/>
    <w:lvl w:ilvl="0" w:tplc="74FAF4FC">
      <w:start w:val="1"/>
      <w:numFmt w:val="bullet"/>
      <w:lvlText w:val=""/>
      <w:lvlJc w:val="left"/>
      <w:pPr>
        <w:ind w:left="720" w:hanging="360"/>
      </w:pPr>
      <w:rPr>
        <w:rFonts w:ascii="Symbol" w:hAnsi="Symbol" w:hint="default"/>
      </w:rPr>
    </w:lvl>
    <w:lvl w:ilvl="1" w:tplc="026071DC">
      <w:start w:val="1"/>
      <w:numFmt w:val="bullet"/>
      <w:lvlText w:val="o"/>
      <w:lvlJc w:val="left"/>
      <w:pPr>
        <w:ind w:left="1440" w:hanging="360"/>
      </w:pPr>
      <w:rPr>
        <w:rFonts w:ascii="Courier New" w:hAnsi="Courier New" w:hint="default"/>
      </w:rPr>
    </w:lvl>
    <w:lvl w:ilvl="2" w:tplc="641AAF28">
      <w:start w:val="1"/>
      <w:numFmt w:val="bullet"/>
      <w:lvlText w:val=""/>
      <w:lvlJc w:val="left"/>
      <w:pPr>
        <w:ind w:left="2160" w:hanging="360"/>
      </w:pPr>
      <w:rPr>
        <w:rFonts w:ascii="Wingdings" w:hAnsi="Wingdings" w:hint="default"/>
      </w:rPr>
    </w:lvl>
    <w:lvl w:ilvl="3" w:tplc="3FF281A4">
      <w:start w:val="1"/>
      <w:numFmt w:val="bullet"/>
      <w:lvlText w:val=""/>
      <w:lvlJc w:val="left"/>
      <w:pPr>
        <w:ind w:left="2880" w:hanging="360"/>
      </w:pPr>
      <w:rPr>
        <w:rFonts w:ascii="Symbol" w:hAnsi="Symbol" w:hint="default"/>
      </w:rPr>
    </w:lvl>
    <w:lvl w:ilvl="4" w:tplc="0396E8B6">
      <w:start w:val="1"/>
      <w:numFmt w:val="bullet"/>
      <w:lvlText w:val="o"/>
      <w:lvlJc w:val="left"/>
      <w:pPr>
        <w:ind w:left="3600" w:hanging="360"/>
      </w:pPr>
      <w:rPr>
        <w:rFonts w:ascii="Courier New" w:hAnsi="Courier New" w:hint="default"/>
      </w:rPr>
    </w:lvl>
    <w:lvl w:ilvl="5" w:tplc="50B82C08">
      <w:start w:val="1"/>
      <w:numFmt w:val="bullet"/>
      <w:lvlText w:val=""/>
      <w:lvlJc w:val="left"/>
      <w:pPr>
        <w:ind w:left="4320" w:hanging="360"/>
      </w:pPr>
      <w:rPr>
        <w:rFonts w:ascii="Wingdings" w:hAnsi="Wingdings" w:hint="default"/>
      </w:rPr>
    </w:lvl>
    <w:lvl w:ilvl="6" w:tplc="A124558C">
      <w:start w:val="1"/>
      <w:numFmt w:val="bullet"/>
      <w:lvlText w:val=""/>
      <w:lvlJc w:val="left"/>
      <w:pPr>
        <w:ind w:left="5040" w:hanging="360"/>
      </w:pPr>
      <w:rPr>
        <w:rFonts w:ascii="Symbol" w:hAnsi="Symbol" w:hint="default"/>
      </w:rPr>
    </w:lvl>
    <w:lvl w:ilvl="7" w:tplc="2E7476CC">
      <w:start w:val="1"/>
      <w:numFmt w:val="bullet"/>
      <w:lvlText w:val="o"/>
      <w:lvlJc w:val="left"/>
      <w:pPr>
        <w:ind w:left="5760" w:hanging="360"/>
      </w:pPr>
      <w:rPr>
        <w:rFonts w:ascii="Courier New" w:hAnsi="Courier New" w:hint="default"/>
      </w:rPr>
    </w:lvl>
    <w:lvl w:ilvl="8" w:tplc="E8FEFF0C">
      <w:start w:val="1"/>
      <w:numFmt w:val="bullet"/>
      <w:lvlText w:val=""/>
      <w:lvlJc w:val="left"/>
      <w:pPr>
        <w:ind w:left="6480" w:hanging="360"/>
      </w:pPr>
      <w:rPr>
        <w:rFonts w:ascii="Wingdings" w:hAnsi="Wingdings" w:hint="default"/>
      </w:rPr>
    </w:lvl>
  </w:abstractNum>
  <w:abstractNum w:abstractNumId="20" w15:restartNumberingAfterBreak="0">
    <w:nsid w:val="5FF33D61"/>
    <w:multiLevelType w:val="multilevel"/>
    <w:tmpl w:val="E56C17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5AE04BC"/>
    <w:multiLevelType w:val="multilevel"/>
    <w:tmpl w:val="AC140C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99367B9"/>
    <w:multiLevelType w:val="multilevel"/>
    <w:tmpl w:val="D286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5"/>
  </w:num>
  <w:num w:numId="4">
    <w:abstractNumId w:val="21"/>
  </w:num>
  <w:num w:numId="5">
    <w:abstractNumId w:val="20"/>
  </w:num>
  <w:num w:numId="6">
    <w:abstractNumId w:val="9"/>
  </w:num>
  <w:num w:numId="7">
    <w:abstractNumId w:val="22"/>
  </w:num>
  <w:num w:numId="8">
    <w:abstractNumId w:val="10"/>
  </w:num>
  <w:num w:numId="9">
    <w:abstractNumId w:val="15"/>
  </w:num>
  <w:num w:numId="10">
    <w:abstractNumId w:val="18"/>
  </w:num>
  <w:num w:numId="11">
    <w:abstractNumId w:val="2"/>
  </w:num>
  <w:num w:numId="12">
    <w:abstractNumId w:val="4"/>
  </w:num>
  <w:num w:numId="13">
    <w:abstractNumId w:val="3"/>
  </w:num>
  <w:num w:numId="14">
    <w:abstractNumId w:val="1"/>
  </w:num>
  <w:num w:numId="15">
    <w:abstractNumId w:val="12"/>
  </w:num>
  <w:num w:numId="16">
    <w:abstractNumId w:val="11"/>
  </w:num>
  <w:num w:numId="17">
    <w:abstractNumId w:val="17"/>
  </w:num>
  <w:num w:numId="18">
    <w:abstractNumId w:val="16"/>
  </w:num>
  <w:num w:numId="19">
    <w:abstractNumId w:val="19"/>
  </w:num>
  <w:num w:numId="20">
    <w:abstractNumId w:val="7"/>
  </w:num>
  <w:num w:numId="21">
    <w:abstractNumId w:val="0"/>
  </w:num>
  <w:num w:numId="22">
    <w:abstractNumId w:val="6"/>
  </w:num>
  <w:num w:numId="23">
    <w:abstractNumId w:val="8"/>
  </w:num>
  <w:num w:numId="24">
    <w:abstractNumId w:val="20"/>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A00"/>
    <w:rsid w:val="00001A9B"/>
    <w:rsid w:val="000044E4"/>
    <w:rsid w:val="000471C6"/>
    <w:rsid w:val="00054CA1"/>
    <w:rsid w:val="0005671B"/>
    <w:rsid w:val="00062B7B"/>
    <w:rsid w:val="00071B5E"/>
    <w:rsid w:val="00074860"/>
    <w:rsid w:val="000A1F0C"/>
    <w:rsid w:val="000A3A11"/>
    <w:rsid w:val="000B243C"/>
    <w:rsid w:val="000B5F4F"/>
    <w:rsid w:val="000C2CC3"/>
    <w:rsid w:val="000C7256"/>
    <w:rsid w:val="000D6538"/>
    <w:rsid w:val="000E4413"/>
    <w:rsid w:val="000E6EB2"/>
    <w:rsid w:val="000F0AF2"/>
    <w:rsid w:val="0010359D"/>
    <w:rsid w:val="00106AD9"/>
    <w:rsid w:val="00110795"/>
    <w:rsid w:val="00117E9B"/>
    <w:rsid w:val="00124223"/>
    <w:rsid w:val="0012580F"/>
    <w:rsid w:val="00130141"/>
    <w:rsid w:val="00142357"/>
    <w:rsid w:val="00151179"/>
    <w:rsid w:val="00161897"/>
    <w:rsid w:val="001644C8"/>
    <w:rsid w:val="00164ADC"/>
    <w:rsid w:val="001846A5"/>
    <w:rsid w:val="00187C1D"/>
    <w:rsid w:val="001A04E5"/>
    <w:rsid w:val="001A3789"/>
    <w:rsid w:val="001A5DDF"/>
    <w:rsid w:val="001A647E"/>
    <w:rsid w:val="001B0A72"/>
    <w:rsid w:val="001B4A56"/>
    <w:rsid w:val="001B6C1C"/>
    <w:rsid w:val="001C615B"/>
    <w:rsid w:val="001D2D26"/>
    <w:rsid w:val="001D2E8B"/>
    <w:rsid w:val="001E31EB"/>
    <w:rsid w:val="001F24DE"/>
    <w:rsid w:val="001F2D1B"/>
    <w:rsid w:val="0021069E"/>
    <w:rsid w:val="00214B5C"/>
    <w:rsid w:val="0021553E"/>
    <w:rsid w:val="00225AE2"/>
    <w:rsid w:val="00225E9F"/>
    <w:rsid w:val="00231B78"/>
    <w:rsid w:val="002409FB"/>
    <w:rsid w:val="00255118"/>
    <w:rsid w:val="00255835"/>
    <w:rsid w:val="00262018"/>
    <w:rsid w:val="00264BE6"/>
    <w:rsid w:val="002A6043"/>
    <w:rsid w:val="002A65DA"/>
    <w:rsid w:val="002B1AEB"/>
    <w:rsid w:val="002B3B7F"/>
    <w:rsid w:val="002E363E"/>
    <w:rsid w:val="002E5BB6"/>
    <w:rsid w:val="00302408"/>
    <w:rsid w:val="003025CD"/>
    <w:rsid w:val="00304835"/>
    <w:rsid w:val="003349C8"/>
    <w:rsid w:val="0034053E"/>
    <w:rsid w:val="00350A57"/>
    <w:rsid w:val="00365D53"/>
    <w:rsid w:val="003939C4"/>
    <w:rsid w:val="00397F7A"/>
    <w:rsid w:val="003A1D4C"/>
    <w:rsid w:val="003A733B"/>
    <w:rsid w:val="003B703A"/>
    <w:rsid w:val="003D3A8C"/>
    <w:rsid w:val="003F6690"/>
    <w:rsid w:val="00401A21"/>
    <w:rsid w:val="00406FCC"/>
    <w:rsid w:val="00414B61"/>
    <w:rsid w:val="00416B02"/>
    <w:rsid w:val="004309BE"/>
    <w:rsid w:val="0043330B"/>
    <w:rsid w:val="00437A8E"/>
    <w:rsid w:val="004431F0"/>
    <w:rsid w:val="004463E2"/>
    <w:rsid w:val="004848A3"/>
    <w:rsid w:val="004B0B6A"/>
    <w:rsid w:val="004B2D6E"/>
    <w:rsid w:val="004B3F0D"/>
    <w:rsid w:val="004C47A4"/>
    <w:rsid w:val="004D0078"/>
    <w:rsid w:val="004D4126"/>
    <w:rsid w:val="004E0BB7"/>
    <w:rsid w:val="004E66CD"/>
    <w:rsid w:val="004E7EAD"/>
    <w:rsid w:val="004F51BF"/>
    <w:rsid w:val="0053421B"/>
    <w:rsid w:val="00534C7A"/>
    <w:rsid w:val="005422F5"/>
    <w:rsid w:val="005441A0"/>
    <w:rsid w:val="005449A5"/>
    <w:rsid w:val="0056564D"/>
    <w:rsid w:val="00571D0B"/>
    <w:rsid w:val="00572367"/>
    <w:rsid w:val="00573C0A"/>
    <w:rsid w:val="00574FAF"/>
    <w:rsid w:val="00593B9D"/>
    <w:rsid w:val="005C641C"/>
    <w:rsid w:val="005D6970"/>
    <w:rsid w:val="005E1F6B"/>
    <w:rsid w:val="005E2BF4"/>
    <w:rsid w:val="005F2A6E"/>
    <w:rsid w:val="00600A72"/>
    <w:rsid w:val="006025F9"/>
    <w:rsid w:val="00607F89"/>
    <w:rsid w:val="006514B6"/>
    <w:rsid w:val="00652F6A"/>
    <w:rsid w:val="006578E9"/>
    <w:rsid w:val="006676ED"/>
    <w:rsid w:val="00673D69"/>
    <w:rsid w:val="006803F6"/>
    <w:rsid w:val="00693635"/>
    <w:rsid w:val="006A244F"/>
    <w:rsid w:val="006B2CF6"/>
    <w:rsid w:val="006D6A1E"/>
    <w:rsid w:val="006F1E6E"/>
    <w:rsid w:val="00721A78"/>
    <w:rsid w:val="00723393"/>
    <w:rsid w:val="007520FD"/>
    <w:rsid w:val="00755DE6"/>
    <w:rsid w:val="00772022"/>
    <w:rsid w:val="00772431"/>
    <w:rsid w:val="0078639D"/>
    <w:rsid w:val="007A4D84"/>
    <w:rsid w:val="007B3311"/>
    <w:rsid w:val="007B5228"/>
    <w:rsid w:val="007C3695"/>
    <w:rsid w:val="007C3E63"/>
    <w:rsid w:val="007E1D2F"/>
    <w:rsid w:val="007E4ACF"/>
    <w:rsid w:val="0082690F"/>
    <w:rsid w:val="00842FE0"/>
    <w:rsid w:val="008551CA"/>
    <w:rsid w:val="00861477"/>
    <w:rsid w:val="00862FA4"/>
    <w:rsid w:val="008A5C02"/>
    <w:rsid w:val="008A6B4C"/>
    <w:rsid w:val="008B1ACF"/>
    <w:rsid w:val="008B27E8"/>
    <w:rsid w:val="008B3A13"/>
    <w:rsid w:val="008C7C29"/>
    <w:rsid w:val="0090462C"/>
    <w:rsid w:val="00921CAE"/>
    <w:rsid w:val="00925863"/>
    <w:rsid w:val="00952E5F"/>
    <w:rsid w:val="00962989"/>
    <w:rsid w:val="0097058F"/>
    <w:rsid w:val="009719AE"/>
    <w:rsid w:val="009751EB"/>
    <w:rsid w:val="00981EEC"/>
    <w:rsid w:val="009846F8"/>
    <w:rsid w:val="009A2AB2"/>
    <w:rsid w:val="009A7F4E"/>
    <w:rsid w:val="009B5337"/>
    <w:rsid w:val="009B5677"/>
    <w:rsid w:val="009D0785"/>
    <w:rsid w:val="009D3B54"/>
    <w:rsid w:val="009E540F"/>
    <w:rsid w:val="009E59A8"/>
    <w:rsid w:val="009F1781"/>
    <w:rsid w:val="00A203A4"/>
    <w:rsid w:val="00A2247D"/>
    <w:rsid w:val="00A349D9"/>
    <w:rsid w:val="00A34A18"/>
    <w:rsid w:val="00A35F87"/>
    <w:rsid w:val="00A41004"/>
    <w:rsid w:val="00A462D1"/>
    <w:rsid w:val="00A55D22"/>
    <w:rsid w:val="00A729D7"/>
    <w:rsid w:val="00A9281C"/>
    <w:rsid w:val="00A93A00"/>
    <w:rsid w:val="00AA07CD"/>
    <w:rsid w:val="00AA0E3D"/>
    <w:rsid w:val="00AA2CFE"/>
    <w:rsid w:val="00AB35C1"/>
    <w:rsid w:val="00AC30FA"/>
    <w:rsid w:val="00AC690F"/>
    <w:rsid w:val="00AC7CD3"/>
    <w:rsid w:val="00AD0247"/>
    <w:rsid w:val="00AF16B6"/>
    <w:rsid w:val="00AF3F17"/>
    <w:rsid w:val="00B04D2C"/>
    <w:rsid w:val="00B0654F"/>
    <w:rsid w:val="00B26AEA"/>
    <w:rsid w:val="00B31F7F"/>
    <w:rsid w:val="00B76D41"/>
    <w:rsid w:val="00B86EA7"/>
    <w:rsid w:val="00BA1466"/>
    <w:rsid w:val="00BA1EAB"/>
    <w:rsid w:val="00BB124E"/>
    <w:rsid w:val="00BB2DC0"/>
    <w:rsid w:val="00BB6117"/>
    <w:rsid w:val="00BC29FA"/>
    <w:rsid w:val="00BD3FF9"/>
    <w:rsid w:val="00C166C5"/>
    <w:rsid w:val="00C40628"/>
    <w:rsid w:val="00C5109B"/>
    <w:rsid w:val="00C52516"/>
    <w:rsid w:val="00C64865"/>
    <w:rsid w:val="00C76F83"/>
    <w:rsid w:val="00C77993"/>
    <w:rsid w:val="00CA0A29"/>
    <w:rsid w:val="00CB06A0"/>
    <w:rsid w:val="00CC4E20"/>
    <w:rsid w:val="00CC797C"/>
    <w:rsid w:val="00CD50CE"/>
    <w:rsid w:val="00CF2977"/>
    <w:rsid w:val="00CF4226"/>
    <w:rsid w:val="00D03067"/>
    <w:rsid w:val="00D25340"/>
    <w:rsid w:val="00D25DA4"/>
    <w:rsid w:val="00D339B4"/>
    <w:rsid w:val="00D5062D"/>
    <w:rsid w:val="00D51D27"/>
    <w:rsid w:val="00D60432"/>
    <w:rsid w:val="00D610DC"/>
    <w:rsid w:val="00D76A0C"/>
    <w:rsid w:val="00D81010"/>
    <w:rsid w:val="00DA0263"/>
    <w:rsid w:val="00DB0B00"/>
    <w:rsid w:val="00DB3493"/>
    <w:rsid w:val="00DF0C99"/>
    <w:rsid w:val="00E0172D"/>
    <w:rsid w:val="00E046D9"/>
    <w:rsid w:val="00E04A56"/>
    <w:rsid w:val="00E114BC"/>
    <w:rsid w:val="00E15A00"/>
    <w:rsid w:val="00E17F27"/>
    <w:rsid w:val="00E25970"/>
    <w:rsid w:val="00E27A10"/>
    <w:rsid w:val="00E36BD7"/>
    <w:rsid w:val="00E4435A"/>
    <w:rsid w:val="00E54BED"/>
    <w:rsid w:val="00E573EF"/>
    <w:rsid w:val="00E5770B"/>
    <w:rsid w:val="00E64763"/>
    <w:rsid w:val="00E6589F"/>
    <w:rsid w:val="00E65EBB"/>
    <w:rsid w:val="00E74138"/>
    <w:rsid w:val="00E75D17"/>
    <w:rsid w:val="00E83611"/>
    <w:rsid w:val="00E96FF7"/>
    <w:rsid w:val="00E971D5"/>
    <w:rsid w:val="00E976F0"/>
    <w:rsid w:val="00EB47A5"/>
    <w:rsid w:val="00EB633F"/>
    <w:rsid w:val="00EC36A3"/>
    <w:rsid w:val="00ED7926"/>
    <w:rsid w:val="00EF6A2B"/>
    <w:rsid w:val="00F476E5"/>
    <w:rsid w:val="00F5093D"/>
    <w:rsid w:val="00F51374"/>
    <w:rsid w:val="00F62B31"/>
    <w:rsid w:val="00F631A6"/>
    <w:rsid w:val="00F67D67"/>
    <w:rsid w:val="00F90426"/>
    <w:rsid w:val="00FA5937"/>
    <w:rsid w:val="00FD3A59"/>
    <w:rsid w:val="00FD4CC6"/>
    <w:rsid w:val="00FE29BD"/>
    <w:rsid w:val="00FE5308"/>
    <w:rsid w:val="00FE7C8D"/>
    <w:rsid w:val="00FF6A14"/>
    <w:rsid w:val="00FF7B6B"/>
    <w:rsid w:val="2727F4DC"/>
    <w:rsid w:val="36621A37"/>
    <w:rsid w:val="45AA2552"/>
    <w:rsid w:val="56F1BEBB"/>
  </w:rsids>
  <m:mathPr>
    <m:mathFont m:val="Cambria Math"/>
    <m:brkBin m:val="before"/>
    <m:brkBinSub m:val="--"/>
    <m:smallFrac m:val="0"/>
    <m:dispDef/>
    <m:lMargin m:val="0"/>
    <m:rMargin m:val="0"/>
    <m:defJc m:val="centerGroup"/>
    <m:wrapIndent m:val="1440"/>
    <m:intLim m:val="subSup"/>
    <m:naryLim m:val="undOvr"/>
  </m:mathPr>
  <w:themeFontLang w:val="es-419"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E6A82"/>
  <w15:docId w15:val="{6A4BA2C3-EB71-4C49-9EE1-869FB6445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Cs w:val="22"/>
        <w:lang w:val="es-419" w:eastAsia="es-419"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EB2"/>
    <w:pPr>
      <w:spacing w:line="276" w:lineRule="auto"/>
    </w:pPr>
    <w:rPr>
      <w:color w:val="00000A"/>
      <w:sz w:val="22"/>
    </w:rPr>
  </w:style>
  <w:style w:type="paragraph" w:styleId="Ttulo1">
    <w:name w:val="heading 1"/>
    <w:basedOn w:val="Normal"/>
    <w:next w:val="Normal"/>
    <w:uiPriority w:val="9"/>
    <w:qFormat/>
    <w:pPr>
      <w:keepNext/>
      <w:keepLines/>
      <w:numPr>
        <w:numId w:val="1"/>
      </w:numPr>
      <w:spacing w:before="200"/>
      <w:outlineLvl w:val="0"/>
    </w:pPr>
    <w:rPr>
      <w:rFonts w:ascii="Trebuchet MS" w:eastAsia="Trebuchet MS" w:hAnsi="Trebuchet MS" w:cs="Trebuchet MS"/>
      <w:color w:val="000000"/>
      <w:sz w:val="32"/>
      <w:szCs w:val="32"/>
    </w:rPr>
  </w:style>
  <w:style w:type="paragraph" w:styleId="Ttulo2">
    <w:name w:val="heading 2"/>
    <w:basedOn w:val="Normal"/>
    <w:next w:val="Normal"/>
    <w:uiPriority w:val="9"/>
    <w:unhideWhenUsed/>
    <w:qFormat/>
    <w:pPr>
      <w:keepNext/>
      <w:keepLines/>
      <w:numPr>
        <w:ilvl w:val="1"/>
        <w:numId w:val="1"/>
      </w:numPr>
      <w:spacing w:before="200"/>
      <w:outlineLvl w:val="1"/>
    </w:pPr>
    <w:rPr>
      <w:rFonts w:ascii="Trebuchet MS" w:eastAsia="Trebuchet MS" w:hAnsi="Trebuchet MS" w:cs="Trebuchet MS"/>
      <w:b/>
      <w:color w:val="000000"/>
      <w:sz w:val="26"/>
      <w:szCs w:val="26"/>
    </w:rPr>
  </w:style>
  <w:style w:type="paragraph" w:styleId="Ttulo3">
    <w:name w:val="heading 3"/>
    <w:basedOn w:val="Normal"/>
    <w:next w:val="Normal"/>
    <w:uiPriority w:val="9"/>
    <w:unhideWhenUsed/>
    <w:qFormat/>
    <w:pPr>
      <w:keepNext/>
      <w:keepLines/>
      <w:numPr>
        <w:ilvl w:val="2"/>
        <w:numId w:val="1"/>
      </w:numPr>
      <w:spacing w:before="160"/>
      <w:outlineLvl w:val="2"/>
    </w:pPr>
    <w:rPr>
      <w:rFonts w:ascii="Trebuchet MS" w:eastAsia="Trebuchet MS" w:hAnsi="Trebuchet MS" w:cs="Trebuchet MS"/>
      <w:b/>
      <w:color w:val="666666"/>
      <w:sz w:val="24"/>
      <w:szCs w:val="24"/>
    </w:rPr>
  </w:style>
  <w:style w:type="paragraph" w:styleId="Ttulo4">
    <w:name w:val="heading 4"/>
    <w:basedOn w:val="Normal"/>
    <w:next w:val="Normal"/>
    <w:uiPriority w:val="9"/>
    <w:semiHidden/>
    <w:unhideWhenUsed/>
    <w:qFormat/>
    <w:pPr>
      <w:keepNext/>
      <w:keepLines/>
      <w:numPr>
        <w:ilvl w:val="3"/>
        <w:numId w:val="1"/>
      </w:numPr>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numPr>
        <w:ilvl w:val="4"/>
        <w:numId w:val="1"/>
      </w:numPr>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numPr>
        <w:ilvl w:val="5"/>
        <w:numId w:val="1"/>
      </w:numPr>
      <w:spacing w:before="16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semiHidden/>
    <w:unhideWhenUsed/>
    <w:qFormat/>
    <w:rsid w:val="00B552A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552A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52A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AE122C"/>
  </w:style>
  <w:style w:type="character" w:customStyle="1" w:styleId="PiedepginaCar">
    <w:name w:val="Pie de página Car"/>
    <w:basedOn w:val="Fuentedeprrafopredeter"/>
    <w:link w:val="Piedepgina"/>
    <w:uiPriority w:val="99"/>
    <w:qFormat/>
    <w:rsid w:val="00AE122C"/>
  </w:style>
  <w:style w:type="character" w:customStyle="1" w:styleId="TextonotapieCar">
    <w:name w:val="Texto nota pie Car"/>
    <w:basedOn w:val="Fuentedeprrafopredeter"/>
    <w:link w:val="Textonotapie"/>
    <w:uiPriority w:val="99"/>
    <w:semiHidden/>
    <w:qFormat/>
    <w:rsid w:val="0047258E"/>
    <w:rPr>
      <w:sz w:val="20"/>
      <w:szCs w:val="20"/>
    </w:rPr>
  </w:style>
  <w:style w:type="character" w:styleId="Refdenotaalpie">
    <w:name w:val="footnote reference"/>
    <w:basedOn w:val="Fuentedeprrafopredeter"/>
    <w:uiPriority w:val="99"/>
    <w:semiHidden/>
    <w:unhideWhenUsed/>
    <w:qFormat/>
    <w:rsid w:val="0047258E"/>
    <w:rPr>
      <w:vertAlign w:val="superscript"/>
    </w:rPr>
  </w:style>
  <w:style w:type="character" w:customStyle="1" w:styleId="InternetLink">
    <w:name w:val="Internet Link"/>
    <w:basedOn w:val="Fuentedeprrafopredeter"/>
    <w:uiPriority w:val="99"/>
    <w:unhideWhenUsed/>
    <w:rsid w:val="00F722E9"/>
    <w:rPr>
      <w:color w:val="0000FF" w:themeColor="hyperlink"/>
      <w:u w:val="single"/>
    </w:rPr>
  </w:style>
  <w:style w:type="character" w:customStyle="1" w:styleId="Ttulo7Car">
    <w:name w:val="Título 7 Car"/>
    <w:basedOn w:val="Fuentedeprrafopredeter"/>
    <w:link w:val="Ttulo7"/>
    <w:uiPriority w:val="9"/>
    <w:semiHidden/>
    <w:qFormat/>
    <w:rsid w:val="00B552A7"/>
    <w:rPr>
      <w:rFonts w:asciiTheme="majorHAnsi" w:eastAsiaTheme="majorEastAsia" w:hAnsiTheme="majorHAnsi" w:cstheme="majorBidi"/>
      <w:i/>
      <w:iCs/>
      <w:color w:val="243F60" w:themeColor="accent1" w:themeShade="7F"/>
      <w:sz w:val="22"/>
    </w:rPr>
  </w:style>
  <w:style w:type="character" w:customStyle="1" w:styleId="Ttulo8Car">
    <w:name w:val="Título 8 Car"/>
    <w:basedOn w:val="Fuentedeprrafopredeter"/>
    <w:link w:val="Ttulo8"/>
    <w:uiPriority w:val="9"/>
    <w:semiHidden/>
    <w:qFormat/>
    <w:rsid w:val="00B552A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B552A7"/>
    <w:rPr>
      <w:rFonts w:asciiTheme="majorHAnsi" w:eastAsiaTheme="majorEastAsia" w:hAnsiTheme="majorHAnsi" w:cstheme="majorBidi"/>
      <w:i/>
      <w:iCs/>
      <w:color w:val="272727" w:themeColor="text1" w:themeTint="D8"/>
      <w:sz w:val="21"/>
      <w:szCs w:val="21"/>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cs="Arial"/>
      <w:b w:val="0"/>
      <w:sz w:val="22"/>
    </w:rPr>
  </w:style>
  <w:style w:type="character" w:customStyle="1" w:styleId="ListLabel11">
    <w:name w:val="ListLabel 11"/>
    <w:qFormat/>
    <w:rPr>
      <w:rFonts w:cs="Arial"/>
    </w:rPr>
  </w:style>
  <w:style w:type="character" w:customStyle="1" w:styleId="ListLabel12">
    <w:name w:val="ListLabel 12"/>
    <w:qFormat/>
    <w:rPr>
      <w:rFonts w:cs="Arial"/>
    </w:rPr>
  </w:style>
  <w:style w:type="character" w:customStyle="1" w:styleId="ListLabel13">
    <w:name w:val="ListLabel 13"/>
    <w:qFormat/>
    <w:rPr>
      <w:rFonts w:cs="Arial"/>
    </w:rPr>
  </w:style>
  <w:style w:type="character" w:customStyle="1" w:styleId="ListLabel14">
    <w:name w:val="ListLabel 14"/>
    <w:qFormat/>
    <w:rPr>
      <w:rFonts w:cs="Arial"/>
    </w:rPr>
  </w:style>
  <w:style w:type="character" w:customStyle="1" w:styleId="ListLabel15">
    <w:name w:val="ListLabel 15"/>
    <w:qFormat/>
    <w:rPr>
      <w:rFonts w:cs="Arial"/>
    </w:rPr>
  </w:style>
  <w:style w:type="character" w:customStyle="1" w:styleId="ListLabel16">
    <w:name w:val="ListLabel 16"/>
    <w:qFormat/>
    <w:rPr>
      <w:rFonts w:cs="Arial"/>
    </w:rPr>
  </w:style>
  <w:style w:type="character" w:customStyle="1" w:styleId="ListLabel17">
    <w:name w:val="ListLabel 17"/>
    <w:qFormat/>
    <w:rPr>
      <w:rFonts w:cs="Arial"/>
    </w:rPr>
  </w:style>
  <w:style w:type="character" w:customStyle="1" w:styleId="ListLabel18">
    <w:name w:val="ListLabel 18"/>
    <w:qFormat/>
    <w:rPr>
      <w:rFonts w:cs="Aria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IndexLink">
    <w:name w:val="Index Link"/>
    <w:qFormat/>
  </w:style>
  <w:style w:type="character" w:customStyle="1" w:styleId="ListLabel43">
    <w:name w:val="ListLabel 43"/>
    <w:qFormat/>
    <w:rPr>
      <w:rFonts w:ascii="Calibri" w:hAnsi="Calibri" w:cs="Arial"/>
      <w:b w:val="0"/>
      <w:sz w:val="22"/>
    </w:rPr>
  </w:style>
  <w:style w:type="character" w:customStyle="1" w:styleId="ListLabel44">
    <w:name w:val="ListLabel 44"/>
    <w:qFormat/>
    <w:rPr>
      <w:rFonts w:cs="Arial"/>
    </w:rPr>
  </w:style>
  <w:style w:type="character" w:customStyle="1" w:styleId="ListLabel45">
    <w:name w:val="ListLabel 45"/>
    <w:qFormat/>
    <w:rPr>
      <w:rFonts w:cs="Arial"/>
    </w:rPr>
  </w:style>
  <w:style w:type="character" w:customStyle="1" w:styleId="ListLabel46">
    <w:name w:val="ListLabel 46"/>
    <w:qFormat/>
    <w:rPr>
      <w:rFonts w:cs="Arial"/>
    </w:rPr>
  </w:style>
  <w:style w:type="character" w:customStyle="1" w:styleId="ListLabel47">
    <w:name w:val="ListLabel 47"/>
    <w:qFormat/>
    <w:rPr>
      <w:rFonts w:cs="Arial"/>
    </w:rPr>
  </w:style>
  <w:style w:type="character" w:customStyle="1" w:styleId="ListLabel48">
    <w:name w:val="ListLabel 48"/>
    <w:qFormat/>
    <w:rPr>
      <w:rFonts w:cs="Arial"/>
    </w:rPr>
  </w:style>
  <w:style w:type="character" w:customStyle="1" w:styleId="ListLabel49">
    <w:name w:val="ListLabel 49"/>
    <w:qFormat/>
    <w:rPr>
      <w:rFonts w:cs="Arial"/>
    </w:rPr>
  </w:style>
  <w:style w:type="character" w:customStyle="1" w:styleId="ListLabel50">
    <w:name w:val="ListLabel 50"/>
    <w:qFormat/>
    <w:rPr>
      <w:rFonts w:cs="Arial"/>
    </w:rPr>
  </w:style>
  <w:style w:type="character" w:customStyle="1" w:styleId="ListLabel51">
    <w:name w:val="ListLabel 51"/>
    <w:qFormat/>
    <w:rPr>
      <w:rFonts w:cs="Arial"/>
    </w:rPr>
  </w:style>
  <w:style w:type="character" w:customStyle="1" w:styleId="ListLabel52">
    <w:name w:val="ListLabel 52"/>
    <w:qFormat/>
    <w:rPr>
      <w:rFonts w:ascii="Calibri" w:hAnsi="Calibri"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ascii="Calibri" w:hAnsi="Calibri" w:cs="Arial"/>
      <w:b w:val="0"/>
      <w:sz w:val="22"/>
    </w:rPr>
  </w:style>
  <w:style w:type="character" w:customStyle="1" w:styleId="ListLabel62">
    <w:name w:val="ListLabel 62"/>
    <w:qFormat/>
    <w:rPr>
      <w:rFonts w:cs="Arial"/>
    </w:rPr>
  </w:style>
  <w:style w:type="character" w:customStyle="1" w:styleId="ListLabel63">
    <w:name w:val="ListLabel 63"/>
    <w:qFormat/>
    <w:rPr>
      <w:rFonts w:cs="Arial"/>
    </w:rPr>
  </w:style>
  <w:style w:type="character" w:customStyle="1" w:styleId="ListLabel64">
    <w:name w:val="ListLabel 64"/>
    <w:qFormat/>
    <w:rPr>
      <w:rFonts w:cs="Arial"/>
    </w:rPr>
  </w:style>
  <w:style w:type="character" w:customStyle="1" w:styleId="ListLabel65">
    <w:name w:val="ListLabel 65"/>
    <w:qFormat/>
    <w:rPr>
      <w:rFonts w:cs="Arial"/>
    </w:rPr>
  </w:style>
  <w:style w:type="character" w:customStyle="1" w:styleId="ListLabel66">
    <w:name w:val="ListLabel 66"/>
    <w:qFormat/>
    <w:rPr>
      <w:rFonts w:cs="Arial"/>
    </w:rPr>
  </w:style>
  <w:style w:type="character" w:customStyle="1" w:styleId="ListLabel67">
    <w:name w:val="ListLabel 67"/>
    <w:qFormat/>
    <w:rPr>
      <w:rFonts w:cs="Arial"/>
    </w:rPr>
  </w:style>
  <w:style w:type="character" w:customStyle="1" w:styleId="ListLabel68">
    <w:name w:val="ListLabel 68"/>
    <w:qFormat/>
    <w:rPr>
      <w:rFonts w:cs="Arial"/>
    </w:rPr>
  </w:style>
  <w:style w:type="character" w:customStyle="1" w:styleId="ListLabel69">
    <w:name w:val="ListLabel 69"/>
    <w:qFormat/>
    <w:rPr>
      <w:rFonts w:cs="Arial"/>
    </w:rPr>
  </w:style>
  <w:style w:type="character" w:customStyle="1" w:styleId="ListLabel70">
    <w:name w:val="ListLabel 70"/>
    <w:qFormat/>
    <w:rPr>
      <w:rFonts w:ascii="Calibri" w:hAnsi="Calibri"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eastAsia="Microsoft YaHei" w:hAnsi="Liberation Sans"/>
      <w:sz w:val="28"/>
      <w:szCs w:val="28"/>
    </w:rPr>
  </w:style>
  <w:style w:type="paragraph" w:styleId="Textoindependiente">
    <w:name w:val="Body Text"/>
    <w:basedOn w:val="Normal"/>
    <w:pPr>
      <w:spacing w:after="140" w:line="288"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tulo">
    <w:name w:val="Title"/>
    <w:basedOn w:val="Normal"/>
    <w:next w:val="Normal"/>
    <w:uiPriority w:val="10"/>
    <w:qFormat/>
    <w:pPr>
      <w:keepNext/>
      <w:keepLines/>
    </w:pPr>
    <w:rPr>
      <w:rFonts w:ascii="Trebuchet MS" w:eastAsia="Trebuchet MS" w:hAnsi="Trebuchet MS" w:cs="Trebuchet MS"/>
      <w:color w:val="000000"/>
      <w:sz w:val="42"/>
      <w:szCs w:val="42"/>
    </w:rPr>
  </w:style>
  <w:style w:type="paragraph" w:styleId="Subttulo">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paragraph" w:styleId="Encabezado">
    <w:name w:val="header"/>
    <w:basedOn w:val="Normal"/>
    <w:link w:val="EncabezadoCar"/>
    <w:uiPriority w:val="99"/>
    <w:unhideWhenUsed/>
    <w:rsid w:val="00AE122C"/>
    <w:pPr>
      <w:tabs>
        <w:tab w:val="center" w:pos="4513"/>
        <w:tab w:val="right" w:pos="9026"/>
      </w:tabs>
      <w:spacing w:line="240" w:lineRule="auto"/>
    </w:pPr>
  </w:style>
  <w:style w:type="paragraph" w:styleId="Piedepgina">
    <w:name w:val="footer"/>
    <w:basedOn w:val="Normal"/>
    <w:link w:val="PiedepginaCar"/>
    <w:unhideWhenUsed/>
    <w:rsid w:val="00AE122C"/>
    <w:pPr>
      <w:tabs>
        <w:tab w:val="center" w:pos="4513"/>
        <w:tab w:val="right" w:pos="9026"/>
      </w:tabs>
      <w:spacing w:line="240" w:lineRule="auto"/>
    </w:pPr>
  </w:style>
  <w:style w:type="paragraph" w:styleId="Prrafodelista">
    <w:name w:val="List Paragraph"/>
    <w:basedOn w:val="Normal"/>
    <w:uiPriority w:val="34"/>
    <w:qFormat/>
    <w:rsid w:val="005548E4"/>
    <w:pPr>
      <w:ind w:left="720"/>
      <w:contextualSpacing/>
    </w:pPr>
  </w:style>
  <w:style w:type="paragraph" w:styleId="Textonotapie">
    <w:name w:val="footnote text"/>
    <w:basedOn w:val="Normal"/>
    <w:link w:val="TextonotapieCar"/>
    <w:uiPriority w:val="99"/>
    <w:semiHidden/>
    <w:unhideWhenUsed/>
    <w:qFormat/>
    <w:rsid w:val="0047258E"/>
    <w:pPr>
      <w:spacing w:line="240" w:lineRule="auto"/>
    </w:pPr>
    <w:rPr>
      <w:sz w:val="20"/>
      <w:szCs w:val="20"/>
    </w:rPr>
  </w:style>
  <w:style w:type="paragraph" w:styleId="TtuloTDC">
    <w:name w:val="TOC Heading"/>
    <w:basedOn w:val="Ttulo1"/>
    <w:next w:val="Normal"/>
    <w:uiPriority w:val="39"/>
    <w:unhideWhenUsed/>
    <w:qFormat/>
    <w:rsid w:val="00F722E9"/>
    <w:pPr>
      <w:numPr>
        <w:numId w:val="0"/>
      </w:numPr>
      <w:spacing w:before="240" w:line="259" w:lineRule="auto"/>
    </w:pPr>
    <w:rPr>
      <w:rFonts w:asciiTheme="majorHAnsi" w:eastAsiaTheme="majorEastAsia" w:hAnsiTheme="majorHAnsi" w:cstheme="majorBidi"/>
      <w:color w:val="365F91" w:themeColor="accent1" w:themeShade="BF"/>
      <w:lang w:val="en-US" w:eastAsia="en-US"/>
    </w:rPr>
  </w:style>
  <w:style w:type="paragraph" w:styleId="TDC1">
    <w:name w:val="toc 1"/>
    <w:basedOn w:val="Normal"/>
    <w:next w:val="Normal"/>
    <w:autoRedefine/>
    <w:uiPriority w:val="39"/>
    <w:unhideWhenUsed/>
    <w:rsid w:val="00022B7E"/>
    <w:pPr>
      <w:tabs>
        <w:tab w:val="left" w:pos="440"/>
        <w:tab w:val="right" w:leader="dot" w:pos="9019"/>
      </w:tabs>
      <w:spacing w:after="100"/>
    </w:pPr>
  </w:style>
  <w:style w:type="paragraph" w:styleId="TDC2">
    <w:name w:val="toc 2"/>
    <w:basedOn w:val="Normal"/>
    <w:next w:val="Normal"/>
    <w:autoRedefine/>
    <w:uiPriority w:val="39"/>
    <w:unhideWhenUsed/>
    <w:rsid w:val="00B552A7"/>
    <w:pPr>
      <w:spacing w:after="100"/>
      <w:ind w:left="220"/>
    </w:pPr>
  </w:style>
  <w:style w:type="paragraph" w:styleId="TDC3">
    <w:name w:val="toc 3"/>
    <w:basedOn w:val="Normal"/>
    <w:next w:val="Normal"/>
    <w:autoRedefine/>
    <w:uiPriority w:val="39"/>
    <w:unhideWhenUsed/>
    <w:rsid w:val="00022B7E"/>
    <w:pPr>
      <w:spacing w:after="100"/>
      <w:ind w:left="440"/>
    </w:pPr>
  </w:style>
  <w:style w:type="paragraph" w:styleId="NormalWeb">
    <w:name w:val="Normal (Web)"/>
    <w:basedOn w:val="Normal"/>
    <w:uiPriority w:val="99"/>
    <w:unhideWhenUsed/>
    <w:qFormat/>
    <w:rsid w:val="00BB05F8"/>
    <w:pPr>
      <w:spacing w:beforeAutospacing="1" w:afterAutospacing="1" w:line="240" w:lineRule="auto"/>
    </w:pPr>
    <w:rPr>
      <w:rFonts w:ascii="Calibri" w:eastAsiaTheme="minorHAnsi" w:hAnsi="Calibri" w:cs="Calibri"/>
      <w:color w:val="00000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aconcuadrcula">
    <w:name w:val="Table Grid"/>
    <w:basedOn w:val="Tablanormal"/>
    <w:uiPriority w:val="39"/>
    <w:rsid w:val="00227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14B5C"/>
    <w:rPr>
      <w:color w:val="0000FF" w:themeColor="hyperlink"/>
      <w:u w:val="single"/>
    </w:rPr>
  </w:style>
  <w:style w:type="character" w:styleId="Mencinsinresolver">
    <w:name w:val="Unresolved Mention"/>
    <w:basedOn w:val="Fuentedeprrafopredeter"/>
    <w:uiPriority w:val="99"/>
    <w:semiHidden/>
    <w:unhideWhenUsed/>
    <w:rsid w:val="00074860"/>
    <w:rPr>
      <w:color w:val="605E5C"/>
      <w:shd w:val="clear" w:color="auto" w:fill="E1DFDD"/>
    </w:rPr>
  </w:style>
  <w:style w:type="paragraph" w:styleId="Textodeglobo">
    <w:name w:val="Balloon Text"/>
    <w:basedOn w:val="Normal"/>
    <w:link w:val="TextodegloboCar"/>
    <w:uiPriority w:val="99"/>
    <w:semiHidden/>
    <w:unhideWhenUsed/>
    <w:rsid w:val="002E5BB6"/>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2E5BB6"/>
    <w:rPr>
      <w:rFonts w:ascii="Times New Roman" w:hAnsi="Times New Roman" w:cs="Times New Roman"/>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2945">
      <w:bodyDiv w:val="1"/>
      <w:marLeft w:val="0"/>
      <w:marRight w:val="0"/>
      <w:marTop w:val="0"/>
      <w:marBottom w:val="0"/>
      <w:divBdr>
        <w:top w:val="none" w:sz="0" w:space="0" w:color="auto"/>
        <w:left w:val="none" w:sz="0" w:space="0" w:color="auto"/>
        <w:bottom w:val="none" w:sz="0" w:space="0" w:color="auto"/>
        <w:right w:val="none" w:sz="0" w:space="0" w:color="auto"/>
      </w:divBdr>
    </w:div>
    <w:div w:id="171073672">
      <w:bodyDiv w:val="1"/>
      <w:marLeft w:val="0"/>
      <w:marRight w:val="0"/>
      <w:marTop w:val="0"/>
      <w:marBottom w:val="0"/>
      <w:divBdr>
        <w:top w:val="none" w:sz="0" w:space="0" w:color="auto"/>
        <w:left w:val="none" w:sz="0" w:space="0" w:color="auto"/>
        <w:bottom w:val="none" w:sz="0" w:space="0" w:color="auto"/>
        <w:right w:val="none" w:sz="0" w:space="0" w:color="auto"/>
      </w:divBdr>
    </w:div>
    <w:div w:id="211816443">
      <w:bodyDiv w:val="1"/>
      <w:marLeft w:val="0"/>
      <w:marRight w:val="0"/>
      <w:marTop w:val="0"/>
      <w:marBottom w:val="0"/>
      <w:divBdr>
        <w:top w:val="none" w:sz="0" w:space="0" w:color="auto"/>
        <w:left w:val="none" w:sz="0" w:space="0" w:color="auto"/>
        <w:bottom w:val="none" w:sz="0" w:space="0" w:color="auto"/>
        <w:right w:val="none" w:sz="0" w:space="0" w:color="auto"/>
      </w:divBdr>
    </w:div>
    <w:div w:id="443965780">
      <w:bodyDiv w:val="1"/>
      <w:marLeft w:val="0"/>
      <w:marRight w:val="0"/>
      <w:marTop w:val="0"/>
      <w:marBottom w:val="0"/>
      <w:divBdr>
        <w:top w:val="none" w:sz="0" w:space="0" w:color="auto"/>
        <w:left w:val="none" w:sz="0" w:space="0" w:color="auto"/>
        <w:bottom w:val="none" w:sz="0" w:space="0" w:color="auto"/>
        <w:right w:val="none" w:sz="0" w:space="0" w:color="auto"/>
      </w:divBdr>
    </w:div>
    <w:div w:id="472715948">
      <w:bodyDiv w:val="1"/>
      <w:marLeft w:val="0"/>
      <w:marRight w:val="0"/>
      <w:marTop w:val="0"/>
      <w:marBottom w:val="0"/>
      <w:divBdr>
        <w:top w:val="none" w:sz="0" w:space="0" w:color="auto"/>
        <w:left w:val="none" w:sz="0" w:space="0" w:color="auto"/>
        <w:bottom w:val="none" w:sz="0" w:space="0" w:color="auto"/>
        <w:right w:val="none" w:sz="0" w:space="0" w:color="auto"/>
      </w:divBdr>
    </w:div>
    <w:div w:id="523833381">
      <w:bodyDiv w:val="1"/>
      <w:marLeft w:val="0"/>
      <w:marRight w:val="0"/>
      <w:marTop w:val="0"/>
      <w:marBottom w:val="0"/>
      <w:divBdr>
        <w:top w:val="none" w:sz="0" w:space="0" w:color="auto"/>
        <w:left w:val="none" w:sz="0" w:space="0" w:color="auto"/>
        <w:bottom w:val="none" w:sz="0" w:space="0" w:color="auto"/>
        <w:right w:val="none" w:sz="0" w:space="0" w:color="auto"/>
      </w:divBdr>
    </w:div>
    <w:div w:id="870800401">
      <w:bodyDiv w:val="1"/>
      <w:marLeft w:val="0"/>
      <w:marRight w:val="0"/>
      <w:marTop w:val="0"/>
      <w:marBottom w:val="0"/>
      <w:divBdr>
        <w:top w:val="none" w:sz="0" w:space="0" w:color="auto"/>
        <w:left w:val="none" w:sz="0" w:space="0" w:color="auto"/>
        <w:bottom w:val="none" w:sz="0" w:space="0" w:color="auto"/>
        <w:right w:val="none" w:sz="0" w:space="0" w:color="auto"/>
      </w:divBdr>
    </w:div>
    <w:div w:id="1074010403">
      <w:bodyDiv w:val="1"/>
      <w:marLeft w:val="0"/>
      <w:marRight w:val="0"/>
      <w:marTop w:val="0"/>
      <w:marBottom w:val="0"/>
      <w:divBdr>
        <w:top w:val="none" w:sz="0" w:space="0" w:color="auto"/>
        <w:left w:val="none" w:sz="0" w:space="0" w:color="auto"/>
        <w:bottom w:val="none" w:sz="0" w:space="0" w:color="auto"/>
        <w:right w:val="none" w:sz="0" w:space="0" w:color="auto"/>
      </w:divBdr>
    </w:div>
    <w:div w:id="1330253770">
      <w:bodyDiv w:val="1"/>
      <w:marLeft w:val="0"/>
      <w:marRight w:val="0"/>
      <w:marTop w:val="0"/>
      <w:marBottom w:val="0"/>
      <w:divBdr>
        <w:top w:val="none" w:sz="0" w:space="0" w:color="auto"/>
        <w:left w:val="none" w:sz="0" w:space="0" w:color="auto"/>
        <w:bottom w:val="none" w:sz="0" w:space="0" w:color="auto"/>
        <w:right w:val="none" w:sz="0" w:space="0" w:color="auto"/>
      </w:divBdr>
    </w:div>
    <w:div w:id="1495994645">
      <w:bodyDiv w:val="1"/>
      <w:marLeft w:val="0"/>
      <w:marRight w:val="0"/>
      <w:marTop w:val="0"/>
      <w:marBottom w:val="0"/>
      <w:divBdr>
        <w:top w:val="none" w:sz="0" w:space="0" w:color="auto"/>
        <w:left w:val="none" w:sz="0" w:space="0" w:color="auto"/>
        <w:bottom w:val="none" w:sz="0" w:space="0" w:color="auto"/>
        <w:right w:val="none" w:sz="0" w:space="0" w:color="auto"/>
      </w:divBdr>
    </w:div>
    <w:div w:id="1654916401">
      <w:bodyDiv w:val="1"/>
      <w:marLeft w:val="0"/>
      <w:marRight w:val="0"/>
      <w:marTop w:val="0"/>
      <w:marBottom w:val="0"/>
      <w:divBdr>
        <w:top w:val="none" w:sz="0" w:space="0" w:color="auto"/>
        <w:left w:val="none" w:sz="0" w:space="0" w:color="auto"/>
        <w:bottom w:val="none" w:sz="0" w:space="0" w:color="auto"/>
        <w:right w:val="none" w:sz="0" w:space="0" w:color="auto"/>
      </w:divBdr>
    </w:div>
    <w:div w:id="1684742409">
      <w:bodyDiv w:val="1"/>
      <w:marLeft w:val="0"/>
      <w:marRight w:val="0"/>
      <w:marTop w:val="0"/>
      <w:marBottom w:val="0"/>
      <w:divBdr>
        <w:top w:val="none" w:sz="0" w:space="0" w:color="auto"/>
        <w:left w:val="none" w:sz="0" w:space="0" w:color="auto"/>
        <w:bottom w:val="none" w:sz="0" w:space="0" w:color="auto"/>
        <w:right w:val="none" w:sz="0" w:space="0" w:color="auto"/>
      </w:divBdr>
    </w:div>
    <w:div w:id="1703751644">
      <w:bodyDiv w:val="1"/>
      <w:marLeft w:val="0"/>
      <w:marRight w:val="0"/>
      <w:marTop w:val="0"/>
      <w:marBottom w:val="0"/>
      <w:divBdr>
        <w:top w:val="none" w:sz="0" w:space="0" w:color="auto"/>
        <w:left w:val="none" w:sz="0" w:space="0" w:color="auto"/>
        <w:bottom w:val="none" w:sz="0" w:space="0" w:color="auto"/>
        <w:right w:val="none" w:sz="0" w:space="0" w:color="auto"/>
      </w:divBdr>
    </w:div>
    <w:div w:id="20710734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oleObject" Target="embeddings/oleObject1.bin"/><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pub.dev/packages/firebase_messaging"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2.xml.rels><?xml version="1.0" encoding="UTF-8" standalone="yes"?>
<Relationships xmlns="http://schemas.openxmlformats.org/package/2006/relationships"><Relationship Id="rId2" Type="http://schemas.openxmlformats.org/officeDocument/2006/relationships/image" Target="media/image64.tiff"/><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FCDA8-733E-4DF1-8A42-8B62223BE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7490</Words>
  <Characters>40675</Characters>
  <Application>Microsoft Office Word</Application>
  <DocSecurity>0</DocSecurity>
  <Lines>1196</Lines>
  <Paragraphs>602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47563</CharactersWithSpaces>
  <SharedDoc>false</SharedDoc>
  <HyperlinkBase/>
  <HLinks>
    <vt:vector size="306" baseType="variant">
      <vt:variant>
        <vt:i4>5963878</vt:i4>
      </vt:variant>
      <vt:variant>
        <vt:i4>297</vt:i4>
      </vt:variant>
      <vt:variant>
        <vt:i4>0</vt:i4>
      </vt:variant>
      <vt:variant>
        <vt:i4>5</vt:i4>
      </vt:variant>
      <vt:variant>
        <vt:lpwstr>https://pub.dev/packages/firebase_messaging</vt:lpwstr>
      </vt:variant>
      <vt:variant>
        <vt:lpwstr/>
      </vt:variant>
      <vt:variant>
        <vt:i4>6160397</vt:i4>
      </vt:variant>
      <vt:variant>
        <vt:i4>294</vt:i4>
      </vt:variant>
      <vt:variant>
        <vt:i4>0</vt:i4>
      </vt:variant>
      <vt:variant>
        <vt:i4>5</vt:i4>
      </vt:variant>
      <vt:variant>
        <vt:lpwstr>https://s3-us-west-2.amazonaws.com/secure.notion-static.com/e09227c2-d3c7-4c9b-82c7-3f67d4127f3a/google-services.json</vt:lpwstr>
      </vt:variant>
      <vt:variant>
        <vt:lpwstr/>
      </vt:variant>
      <vt:variant>
        <vt:i4>6553649</vt:i4>
      </vt:variant>
      <vt:variant>
        <vt:i4>291</vt:i4>
      </vt:variant>
      <vt:variant>
        <vt:i4>0</vt:i4>
      </vt:variant>
      <vt:variant>
        <vt:i4>5</vt:i4>
      </vt:variant>
      <vt:variant>
        <vt:lpwstr>https://stackoverflow.com/questions/51845559/generate-sha-1-for-flutter-app</vt:lpwstr>
      </vt:variant>
      <vt:variant>
        <vt:lpwstr/>
      </vt:variant>
      <vt:variant>
        <vt:i4>1900609</vt:i4>
      </vt:variant>
      <vt:variant>
        <vt:i4>288</vt:i4>
      </vt:variant>
      <vt:variant>
        <vt:i4>0</vt:i4>
      </vt:variant>
      <vt:variant>
        <vt:i4>5</vt:i4>
      </vt:variant>
      <vt:variant>
        <vt:lpwstr>https://console.firebase.google.com/u/0/%5d(https://console.firebase.google.com/u/0/</vt:lpwstr>
      </vt:variant>
      <vt:variant>
        <vt:lpwstr/>
      </vt:variant>
      <vt:variant>
        <vt:i4>1507384</vt:i4>
      </vt:variant>
      <vt:variant>
        <vt:i4>278</vt:i4>
      </vt:variant>
      <vt:variant>
        <vt:i4>0</vt:i4>
      </vt:variant>
      <vt:variant>
        <vt:i4>5</vt:i4>
      </vt:variant>
      <vt:variant>
        <vt:lpwstr/>
      </vt:variant>
      <vt:variant>
        <vt:lpwstr>_Toc45298965</vt:lpwstr>
      </vt:variant>
      <vt:variant>
        <vt:i4>1441848</vt:i4>
      </vt:variant>
      <vt:variant>
        <vt:i4>272</vt:i4>
      </vt:variant>
      <vt:variant>
        <vt:i4>0</vt:i4>
      </vt:variant>
      <vt:variant>
        <vt:i4>5</vt:i4>
      </vt:variant>
      <vt:variant>
        <vt:lpwstr/>
      </vt:variant>
      <vt:variant>
        <vt:lpwstr>_Toc45298964</vt:lpwstr>
      </vt:variant>
      <vt:variant>
        <vt:i4>1114168</vt:i4>
      </vt:variant>
      <vt:variant>
        <vt:i4>266</vt:i4>
      </vt:variant>
      <vt:variant>
        <vt:i4>0</vt:i4>
      </vt:variant>
      <vt:variant>
        <vt:i4>5</vt:i4>
      </vt:variant>
      <vt:variant>
        <vt:lpwstr/>
      </vt:variant>
      <vt:variant>
        <vt:lpwstr>_Toc45298963</vt:lpwstr>
      </vt:variant>
      <vt:variant>
        <vt:i4>1048632</vt:i4>
      </vt:variant>
      <vt:variant>
        <vt:i4>260</vt:i4>
      </vt:variant>
      <vt:variant>
        <vt:i4>0</vt:i4>
      </vt:variant>
      <vt:variant>
        <vt:i4>5</vt:i4>
      </vt:variant>
      <vt:variant>
        <vt:lpwstr/>
      </vt:variant>
      <vt:variant>
        <vt:lpwstr>_Toc45298962</vt:lpwstr>
      </vt:variant>
      <vt:variant>
        <vt:i4>1245240</vt:i4>
      </vt:variant>
      <vt:variant>
        <vt:i4>254</vt:i4>
      </vt:variant>
      <vt:variant>
        <vt:i4>0</vt:i4>
      </vt:variant>
      <vt:variant>
        <vt:i4>5</vt:i4>
      </vt:variant>
      <vt:variant>
        <vt:lpwstr/>
      </vt:variant>
      <vt:variant>
        <vt:lpwstr>_Toc45298961</vt:lpwstr>
      </vt:variant>
      <vt:variant>
        <vt:i4>1179704</vt:i4>
      </vt:variant>
      <vt:variant>
        <vt:i4>248</vt:i4>
      </vt:variant>
      <vt:variant>
        <vt:i4>0</vt:i4>
      </vt:variant>
      <vt:variant>
        <vt:i4>5</vt:i4>
      </vt:variant>
      <vt:variant>
        <vt:lpwstr/>
      </vt:variant>
      <vt:variant>
        <vt:lpwstr>_Toc45298960</vt:lpwstr>
      </vt:variant>
      <vt:variant>
        <vt:i4>1769531</vt:i4>
      </vt:variant>
      <vt:variant>
        <vt:i4>242</vt:i4>
      </vt:variant>
      <vt:variant>
        <vt:i4>0</vt:i4>
      </vt:variant>
      <vt:variant>
        <vt:i4>5</vt:i4>
      </vt:variant>
      <vt:variant>
        <vt:lpwstr/>
      </vt:variant>
      <vt:variant>
        <vt:lpwstr>_Toc45298959</vt:lpwstr>
      </vt:variant>
      <vt:variant>
        <vt:i4>1441851</vt:i4>
      </vt:variant>
      <vt:variant>
        <vt:i4>236</vt:i4>
      </vt:variant>
      <vt:variant>
        <vt:i4>0</vt:i4>
      </vt:variant>
      <vt:variant>
        <vt:i4>5</vt:i4>
      </vt:variant>
      <vt:variant>
        <vt:lpwstr/>
      </vt:variant>
      <vt:variant>
        <vt:lpwstr>_Toc45298954</vt:lpwstr>
      </vt:variant>
      <vt:variant>
        <vt:i4>1114171</vt:i4>
      </vt:variant>
      <vt:variant>
        <vt:i4>230</vt:i4>
      </vt:variant>
      <vt:variant>
        <vt:i4>0</vt:i4>
      </vt:variant>
      <vt:variant>
        <vt:i4>5</vt:i4>
      </vt:variant>
      <vt:variant>
        <vt:lpwstr/>
      </vt:variant>
      <vt:variant>
        <vt:lpwstr>_Toc45298953</vt:lpwstr>
      </vt:variant>
      <vt:variant>
        <vt:i4>1048635</vt:i4>
      </vt:variant>
      <vt:variant>
        <vt:i4>224</vt:i4>
      </vt:variant>
      <vt:variant>
        <vt:i4>0</vt:i4>
      </vt:variant>
      <vt:variant>
        <vt:i4>5</vt:i4>
      </vt:variant>
      <vt:variant>
        <vt:lpwstr/>
      </vt:variant>
      <vt:variant>
        <vt:lpwstr>_Toc45298952</vt:lpwstr>
      </vt:variant>
      <vt:variant>
        <vt:i4>1245243</vt:i4>
      </vt:variant>
      <vt:variant>
        <vt:i4>218</vt:i4>
      </vt:variant>
      <vt:variant>
        <vt:i4>0</vt:i4>
      </vt:variant>
      <vt:variant>
        <vt:i4>5</vt:i4>
      </vt:variant>
      <vt:variant>
        <vt:lpwstr/>
      </vt:variant>
      <vt:variant>
        <vt:lpwstr>_Toc45298951</vt:lpwstr>
      </vt:variant>
      <vt:variant>
        <vt:i4>1179707</vt:i4>
      </vt:variant>
      <vt:variant>
        <vt:i4>212</vt:i4>
      </vt:variant>
      <vt:variant>
        <vt:i4>0</vt:i4>
      </vt:variant>
      <vt:variant>
        <vt:i4>5</vt:i4>
      </vt:variant>
      <vt:variant>
        <vt:lpwstr/>
      </vt:variant>
      <vt:variant>
        <vt:lpwstr>_Toc45298950</vt:lpwstr>
      </vt:variant>
      <vt:variant>
        <vt:i4>1769530</vt:i4>
      </vt:variant>
      <vt:variant>
        <vt:i4>206</vt:i4>
      </vt:variant>
      <vt:variant>
        <vt:i4>0</vt:i4>
      </vt:variant>
      <vt:variant>
        <vt:i4>5</vt:i4>
      </vt:variant>
      <vt:variant>
        <vt:lpwstr/>
      </vt:variant>
      <vt:variant>
        <vt:lpwstr>_Toc45298949</vt:lpwstr>
      </vt:variant>
      <vt:variant>
        <vt:i4>1703994</vt:i4>
      </vt:variant>
      <vt:variant>
        <vt:i4>200</vt:i4>
      </vt:variant>
      <vt:variant>
        <vt:i4>0</vt:i4>
      </vt:variant>
      <vt:variant>
        <vt:i4>5</vt:i4>
      </vt:variant>
      <vt:variant>
        <vt:lpwstr/>
      </vt:variant>
      <vt:variant>
        <vt:lpwstr>_Toc45298948</vt:lpwstr>
      </vt:variant>
      <vt:variant>
        <vt:i4>1376314</vt:i4>
      </vt:variant>
      <vt:variant>
        <vt:i4>194</vt:i4>
      </vt:variant>
      <vt:variant>
        <vt:i4>0</vt:i4>
      </vt:variant>
      <vt:variant>
        <vt:i4>5</vt:i4>
      </vt:variant>
      <vt:variant>
        <vt:lpwstr/>
      </vt:variant>
      <vt:variant>
        <vt:lpwstr>_Toc45298947</vt:lpwstr>
      </vt:variant>
      <vt:variant>
        <vt:i4>1310778</vt:i4>
      </vt:variant>
      <vt:variant>
        <vt:i4>188</vt:i4>
      </vt:variant>
      <vt:variant>
        <vt:i4>0</vt:i4>
      </vt:variant>
      <vt:variant>
        <vt:i4>5</vt:i4>
      </vt:variant>
      <vt:variant>
        <vt:lpwstr/>
      </vt:variant>
      <vt:variant>
        <vt:lpwstr>_Toc45298946</vt:lpwstr>
      </vt:variant>
      <vt:variant>
        <vt:i4>1507386</vt:i4>
      </vt:variant>
      <vt:variant>
        <vt:i4>182</vt:i4>
      </vt:variant>
      <vt:variant>
        <vt:i4>0</vt:i4>
      </vt:variant>
      <vt:variant>
        <vt:i4>5</vt:i4>
      </vt:variant>
      <vt:variant>
        <vt:lpwstr/>
      </vt:variant>
      <vt:variant>
        <vt:lpwstr>_Toc45298945</vt:lpwstr>
      </vt:variant>
      <vt:variant>
        <vt:i4>1441850</vt:i4>
      </vt:variant>
      <vt:variant>
        <vt:i4>176</vt:i4>
      </vt:variant>
      <vt:variant>
        <vt:i4>0</vt:i4>
      </vt:variant>
      <vt:variant>
        <vt:i4>5</vt:i4>
      </vt:variant>
      <vt:variant>
        <vt:lpwstr/>
      </vt:variant>
      <vt:variant>
        <vt:lpwstr>_Toc45298944</vt:lpwstr>
      </vt:variant>
      <vt:variant>
        <vt:i4>1114170</vt:i4>
      </vt:variant>
      <vt:variant>
        <vt:i4>170</vt:i4>
      </vt:variant>
      <vt:variant>
        <vt:i4>0</vt:i4>
      </vt:variant>
      <vt:variant>
        <vt:i4>5</vt:i4>
      </vt:variant>
      <vt:variant>
        <vt:lpwstr/>
      </vt:variant>
      <vt:variant>
        <vt:lpwstr>_Toc45298943</vt:lpwstr>
      </vt:variant>
      <vt:variant>
        <vt:i4>1048634</vt:i4>
      </vt:variant>
      <vt:variant>
        <vt:i4>164</vt:i4>
      </vt:variant>
      <vt:variant>
        <vt:i4>0</vt:i4>
      </vt:variant>
      <vt:variant>
        <vt:i4>5</vt:i4>
      </vt:variant>
      <vt:variant>
        <vt:lpwstr/>
      </vt:variant>
      <vt:variant>
        <vt:lpwstr>_Toc45298942</vt:lpwstr>
      </vt:variant>
      <vt:variant>
        <vt:i4>1245242</vt:i4>
      </vt:variant>
      <vt:variant>
        <vt:i4>158</vt:i4>
      </vt:variant>
      <vt:variant>
        <vt:i4>0</vt:i4>
      </vt:variant>
      <vt:variant>
        <vt:i4>5</vt:i4>
      </vt:variant>
      <vt:variant>
        <vt:lpwstr/>
      </vt:variant>
      <vt:variant>
        <vt:lpwstr>_Toc45298941</vt:lpwstr>
      </vt:variant>
      <vt:variant>
        <vt:i4>1179706</vt:i4>
      </vt:variant>
      <vt:variant>
        <vt:i4>152</vt:i4>
      </vt:variant>
      <vt:variant>
        <vt:i4>0</vt:i4>
      </vt:variant>
      <vt:variant>
        <vt:i4>5</vt:i4>
      </vt:variant>
      <vt:variant>
        <vt:lpwstr/>
      </vt:variant>
      <vt:variant>
        <vt:lpwstr>_Toc45298940</vt:lpwstr>
      </vt:variant>
      <vt:variant>
        <vt:i4>1769533</vt:i4>
      </vt:variant>
      <vt:variant>
        <vt:i4>146</vt:i4>
      </vt:variant>
      <vt:variant>
        <vt:i4>0</vt:i4>
      </vt:variant>
      <vt:variant>
        <vt:i4>5</vt:i4>
      </vt:variant>
      <vt:variant>
        <vt:lpwstr/>
      </vt:variant>
      <vt:variant>
        <vt:lpwstr>_Toc45298939</vt:lpwstr>
      </vt:variant>
      <vt:variant>
        <vt:i4>1703997</vt:i4>
      </vt:variant>
      <vt:variant>
        <vt:i4>140</vt:i4>
      </vt:variant>
      <vt:variant>
        <vt:i4>0</vt:i4>
      </vt:variant>
      <vt:variant>
        <vt:i4>5</vt:i4>
      </vt:variant>
      <vt:variant>
        <vt:lpwstr/>
      </vt:variant>
      <vt:variant>
        <vt:lpwstr>_Toc45298938</vt:lpwstr>
      </vt:variant>
      <vt:variant>
        <vt:i4>1376317</vt:i4>
      </vt:variant>
      <vt:variant>
        <vt:i4>134</vt:i4>
      </vt:variant>
      <vt:variant>
        <vt:i4>0</vt:i4>
      </vt:variant>
      <vt:variant>
        <vt:i4>5</vt:i4>
      </vt:variant>
      <vt:variant>
        <vt:lpwstr/>
      </vt:variant>
      <vt:variant>
        <vt:lpwstr>_Toc45298937</vt:lpwstr>
      </vt:variant>
      <vt:variant>
        <vt:i4>1310781</vt:i4>
      </vt:variant>
      <vt:variant>
        <vt:i4>128</vt:i4>
      </vt:variant>
      <vt:variant>
        <vt:i4>0</vt:i4>
      </vt:variant>
      <vt:variant>
        <vt:i4>5</vt:i4>
      </vt:variant>
      <vt:variant>
        <vt:lpwstr/>
      </vt:variant>
      <vt:variant>
        <vt:lpwstr>_Toc45298936</vt:lpwstr>
      </vt:variant>
      <vt:variant>
        <vt:i4>1507389</vt:i4>
      </vt:variant>
      <vt:variant>
        <vt:i4>122</vt:i4>
      </vt:variant>
      <vt:variant>
        <vt:i4>0</vt:i4>
      </vt:variant>
      <vt:variant>
        <vt:i4>5</vt:i4>
      </vt:variant>
      <vt:variant>
        <vt:lpwstr/>
      </vt:variant>
      <vt:variant>
        <vt:lpwstr>_Toc45298935</vt:lpwstr>
      </vt:variant>
      <vt:variant>
        <vt:i4>1441853</vt:i4>
      </vt:variant>
      <vt:variant>
        <vt:i4>116</vt:i4>
      </vt:variant>
      <vt:variant>
        <vt:i4>0</vt:i4>
      </vt:variant>
      <vt:variant>
        <vt:i4>5</vt:i4>
      </vt:variant>
      <vt:variant>
        <vt:lpwstr/>
      </vt:variant>
      <vt:variant>
        <vt:lpwstr>_Toc45298934</vt:lpwstr>
      </vt:variant>
      <vt:variant>
        <vt:i4>1114173</vt:i4>
      </vt:variant>
      <vt:variant>
        <vt:i4>110</vt:i4>
      </vt:variant>
      <vt:variant>
        <vt:i4>0</vt:i4>
      </vt:variant>
      <vt:variant>
        <vt:i4>5</vt:i4>
      </vt:variant>
      <vt:variant>
        <vt:lpwstr/>
      </vt:variant>
      <vt:variant>
        <vt:lpwstr>_Toc45298933</vt:lpwstr>
      </vt:variant>
      <vt:variant>
        <vt:i4>1048637</vt:i4>
      </vt:variant>
      <vt:variant>
        <vt:i4>104</vt:i4>
      </vt:variant>
      <vt:variant>
        <vt:i4>0</vt:i4>
      </vt:variant>
      <vt:variant>
        <vt:i4>5</vt:i4>
      </vt:variant>
      <vt:variant>
        <vt:lpwstr/>
      </vt:variant>
      <vt:variant>
        <vt:lpwstr>_Toc45298932</vt:lpwstr>
      </vt:variant>
      <vt:variant>
        <vt:i4>1245245</vt:i4>
      </vt:variant>
      <vt:variant>
        <vt:i4>98</vt:i4>
      </vt:variant>
      <vt:variant>
        <vt:i4>0</vt:i4>
      </vt:variant>
      <vt:variant>
        <vt:i4>5</vt:i4>
      </vt:variant>
      <vt:variant>
        <vt:lpwstr/>
      </vt:variant>
      <vt:variant>
        <vt:lpwstr>_Toc45298931</vt:lpwstr>
      </vt:variant>
      <vt:variant>
        <vt:i4>1179709</vt:i4>
      </vt:variant>
      <vt:variant>
        <vt:i4>92</vt:i4>
      </vt:variant>
      <vt:variant>
        <vt:i4>0</vt:i4>
      </vt:variant>
      <vt:variant>
        <vt:i4>5</vt:i4>
      </vt:variant>
      <vt:variant>
        <vt:lpwstr/>
      </vt:variant>
      <vt:variant>
        <vt:lpwstr>_Toc45298930</vt:lpwstr>
      </vt:variant>
      <vt:variant>
        <vt:i4>1769532</vt:i4>
      </vt:variant>
      <vt:variant>
        <vt:i4>86</vt:i4>
      </vt:variant>
      <vt:variant>
        <vt:i4>0</vt:i4>
      </vt:variant>
      <vt:variant>
        <vt:i4>5</vt:i4>
      </vt:variant>
      <vt:variant>
        <vt:lpwstr/>
      </vt:variant>
      <vt:variant>
        <vt:lpwstr>_Toc45298929</vt:lpwstr>
      </vt:variant>
      <vt:variant>
        <vt:i4>1703996</vt:i4>
      </vt:variant>
      <vt:variant>
        <vt:i4>80</vt:i4>
      </vt:variant>
      <vt:variant>
        <vt:i4>0</vt:i4>
      </vt:variant>
      <vt:variant>
        <vt:i4>5</vt:i4>
      </vt:variant>
      <vt:variant>
        <vt:lpwstr/>
      </vt:variant>
      <vt:variant>
        <vt:lpwstr>_Toc45298928</vt:lpwstr>
      </vt:variant>
      <vt:variant>
        <vt:i4>1376316</vt:i4>
      </vt:variant>
      <vt:variant>
        <vt:i4>74</vt:i4>
      </vt:variant>
      <vt:variant>
        <vt:i4>0</vt:i4>
      </vt:variant>
      <vt:variant>
        <vt:i4>5</vt:i4>
      </vt:variant>
      <vt:variant>
        <vt:lpwstr/>
      </vt:variant>
      <vt:variant>
        <vt:lpwstr>_Toc45298927</vt:lpwstr>
      </vt:variant>
      <vt:variant>
        <vt:i4>1310780</vt:i4>
      </vt:variant>
      <vt:variant>
        <vt:i4>68</vt:i4>
      </vt:variant>
      <vt:variant>
        <vt:i4>0</vt:i4>
      </vt:variant>
      <vt:variant>
        <vt:i4>5</vt:i4>
      </vt:variant>
      <vt:variant>
        <vt:lpwstr/>
      </vt:variant>
      <vt:variant>
        <vt:lpwstr>_Toc45298926</vt:lpwstr>
      </vt:variant>
      <vt:variant>
        <vt:i4>1507388</vt:i4>
      </vt:variant>
      <vt:variant>
        <vt:i4>62</vt:i4>
      </vt:variant>
      <vt:variant>
        <vt:i4>0</vt:i4>
      </vt:variant>
      <vt:variant>
        <vt:i4>5</vt:i4>
      </vt:variant>
      <vt:variant>
        <vt:lpwstr/>
      </vt:variant>
      <vt:variant>
        <vt:lpwstr>_Toc45298925</vt:lpwstr>
      </vt:variant>
      <vt:variant>
        <vt:i4>1441852</vt:i4>
      </vt:variant>
      <vt:variant>
        <vt:i4>56</vt:i4>
      </vt:variant>
      <vt:variant>
        <vt:i4>0</vt:i4>
      </vt:variant>
      <vt:variant>
        <vt:i4>5</vt:i4>
      </vt:variant>
      <vt:variant>
        <vt:lpwstr/>
      </vt:variant>
      <vt:variant>
        <vt:lpwstr>_Toc45298924</vt:lpwstr>
      </vt:variant>
      <vt:variant>
        <vt:i4>1114172</vt:i4>
      </vt:variant>
      <vt:variant>
        <vt:i4>50</vt:i4>
      </vt:variant>
      <vt:variant>
        <vt:i4>0</vt:i4>
      </vt:variant>
      <vt:variant>
        <vt:i4>5</vt:i4>
      </vt:variant>
      <vt:variant>
        <vt:lpwstr/>
      </vt:variant>
      <vt:variant>
        <vt:lpwstr>_Toc45298923</vt:lpwstr>
      </vt:variant>
      <vt:variant>
        <vt:i4>1048636</vt:i4>
      </vt:variant>
      <vt:variant>
        <vt:i4>44</vt:i4>
      </vt:variant>
      <vt:variant>
        <vt:i4>0</vt:i4>
      </vt:variant>
      <vt:variant>
        <vt:i4>5</vt:i4>
      </vt:variant>
      <vt:variant>
        <vt:lpwstr/>
      </vt:variant>
      <vt:variant>
        <vt:lpwstr>_Toc45298922</vt:lpwstr>
      </vt:variant>
      <vt:variant>
        <vt:i4>1245244</vt:i4>
      </vt:variant>
      <vt:variant>
        <vt:i4>38</vt:i4>
      </vt:variant>
      <vt:variant>
        <vt:i4>0</vt:i4>
      </vt:variant>
      <vt:variant>
        <vt:i4>5</vt:i4>
      </vt:variant>
      <vt:variant>
        <vt:lpwstr/>
      </vt:variant>
      <vt:variant>
        <vt:lpwstr>_Toc45298921</vt:lpwstr>
      </vt:variant>
      <vt:variant>
        <vt:i4>1179708</vt:i4>
      </vt:variant>
      <vt:variant>
        <vt:i4>32</vt:i4>
      </vt:variant>
      <vt:variant>
        <vt:i4>0</vt:i4>
      </vt:variant>
      <vt:variant>
        <vt:i4>5</vt:i4>
      </vt:variant>
      <vt:variant>
        <vt:lpwstr/>
      </vt:variant>
      <vt:variant>
        <vt:lpwstr>_Toc45298920</vt:lpwstr>
      </vt:variant>
      <vt:variant>
        <vt:i4>1769535</vt:i4>
      </vt:variant>
      <vt:variant>
        <vt:i4>26</vt:i4>
      </vt:variant>
      <vt:variant>
        <vt:i4>0</vt:i4>
      </vt:variant>
      <vt:variant>
        <vt:i4>5</vt:i4>
      </vt:variant>
      <vt:variant>
        <vt:lpwstr/>
      </vt:variant>
      <vt:variant>
        <vt:lpwstr>_Toc45298919</vt:lpwstr>
      </vt:variant>
      <vt:variant>
        <vt:i4>1703999</vt:i4>
      </vt:variant>
      <vt:variant>
        <vt:i4>20</vt:i4>
      </vt:variant>
      <vt:variant>
        <vt:i4>0</vt:i4>
      </vt:variant>
      <vt:variant>
        <vt:i4>5</vt:i4>
      </vt:variant>
      <vt:variant>
        <vt:lpwstr/>
      </vt:variant>
      <vt:variant>
        <vt:lpwstr>_Toc45298918</vt:lpwstr>
      </vt:variant>
      <vt:variant>
        <vt:i4>1376319</vt:i4>
      </vt:variant>
      <vt:variant>
        <vt:i4>14</vt:i4>
      </vt:variant>
      <vt:variant>
        <vt:i4>0</vt:i4>
      </vt:variant>
      <vt:variant>
        <vt:i4>5</vt:i4>
      </vt:variant>
      <vt:variant>
        <vt:lpwstr/>
      </vt:variant>
      <vt:variant>
        <vt:lpwstr>_Toc45298917</vt:lpwstr>
      </vt:variant>
      <vt:variant>
        <vt:i4>1310783</vt:i4>
      </vt:variant>
      <vt:variant>
        <vt:i4>8</vt:i4>
      </vt:variant>
      <vt:variant>
        <vt:i4>0</vt:i4>
      </vt:variant>
      <vt:variant>
        <vt:i4>5</vt:i4>
      </vt:variant>
      <vt:variant>
        <vt:lpwstr/>
      </vt:variant>
      <vt:variant>
        <vt:lpwstr>_Toc45298916</vt:lpwstr>
      </vt:variant>
      <vt:variant>
        <vt:i4>1507391</vt:i4>
      </vt:variant>
      <vt:variant>
        <vt:i4>2</vt:i4>
      </vt:variant>
      <vt:variant>
        <vt:i4>0</vt:i4>
      </vt:variant>
      <vt:variant>
        <vt:i4>5</vt:i4>
      </vt:variant>
      <vt:variant>
        <vt:lpwstr/>
      </vt:variant>
      <vt:variant>
        <vt:lpwstr>_Toc45298915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Mancia</dc:creator>
  <cp:keywords/>
  <dc:description/>
  <cp:lastModifiedBy>Fernando Mancia</cp:lastModifiedBy>
  <cp:revision>5</cp:revision>
  <cp:lastPrinted>2020-08-12T20:44:00Z</cp:lastPrinted>
  <dcterms:created xsi:type="dcterms:W3CDTF">2020-08-12T20:44:00Z</dcterms:created>
  <dcterms:modified xsi:type="dcterms:W3CDTF">2020-08-12T20:46:00Z</dcterms:modified>
  <cp:category/>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